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A8" w:rsidRPr="002760CD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</w:t>
      </w:r>
    </w:p>
    <w:p w:rsidR="00A56DA8" w:rsidRPr="002760CD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УЧРЕЖДЕНИЕ</w:t>
      </w:r>
    </w:p>
    <w:p w:rsidR="00A56DA8" w:rsidRPr="002760CD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ЦЕНТР РАЗВИТИЯ РЕБЕНКА - ДЕТСКИЙ САД 14</w:t>
      </w:r>
    </w:p>
    <w:p w:rsidR="00A56DA8" w:rsidRPr="002760CD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( МДОУ центр развития ребенка - детский сад № 14 )</w:t>
      </w:r>
    </w:p>
    <w:p w:rsidR="00A56DA8" w:rsidRPr="002760CD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301607, Россия, Тульская область, Узловский район, город Узловая</w:t>
      </w:r>
    </w:p>
    <w:p w:rsidR="00A56DA8" w:rsidRPr="002760CD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улица Магистральная, 45а</w:t>
      </w:r>
    </w:p>
    <w:p w:rsidR="00A56DA8" w:rsidRPr="002760CD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Телефон (48731)6-34-88</w:t>
      </w:r>
    </w:p>
    <w:p w:rsidR="00A56DA8" w:rsidRDefault="00A56DA8" w:rsidP="00561FF0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56DA8" w:rsidRDefault="00A56DA8" w:rsidP="00561F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                                                                Утверждено</w:t>
      </w:r>
    </w:p>
    <w:p w:rsidR="00A56DA8" w:rsidRDefault="00A56DA8" w:rsidP="00561F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общим собранием                                                 приказом по МДОУ центру развития ребенка-</w:t>
      </w:r>
    </w:p>
    <w:p w:rsidR="00A56DA8" w:rsidRDefault="00A56DA8" w:rsidP="00561F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от 25.08.2017 г. № 4                            детскому саду № 14  от 25.08.2017 г. № 54-д</w:t>
      </w:r>
    </w:p>
    <w:p w:rsidR="00A56DA8" w:rsidRDefault="00A56DA8" w:rsidP="00561F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A56DA8" w:rsidRDefault="00A56DA8" w:rsidP="00561F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заведующий                              Т.А.Кузенкова</w:t>
      </w:r>
    </w:p>
    <w:p w:rsidR="00A56DA8" w:rsidRPr="000A2299" w:rsidRDefault="00A56DA8" w:rsidP="00561FF0">
      <w:pPr>
        <w:pStyle w:val="Style7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A56DA8" w:rsidRPr="00EC6518" w:rsidRDefault="00A56DA8" w:rsidP="00561F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6DA8" w:rsidRPr="005879CA" w:rsidRDefault="00A56DA8" w:rsidP="00561FF0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</w:rPr>
      </w:pPr>
      <w:r w:rsidRPr="005879CA"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Согласовано   </w:t>
      </w:r>
      <w:r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                                                                        Согласовано</w:t>
      </w:r>
    </w:p>
    <w:p w:rsidR="00A56DA8" w:rsidRPr="00E13F5F" w:rsidRDefault="00A56DA8" w:rsidP="00E13F5F">
      <w:pPr>
        <w:pStyle w:val="NoSpacing"/>
        <w:rPr>
          <w:rStyle w:val="FontStyle14"/>
          <w:rFonts w:ascii="Times New Roman" w:hAnsi="Times New Roman" w:cs="Times New Roman"/>
          <w:b w:val="0"/>
          <w:spacing w:val="0"/>
          <w:sz w:val="24"/>
          <w:szCs w:val="24"/>
        </w:rPr>
      </w:pPr>
      <w:r w:rsidRPr="005879CA">
        <w:rPr>
          <w:rStyle w:val="FontStyle14"/>
          <w:rFonts w:ascii="Times New Roman" w:hAnsi="Times New Roman" w:cs="Times New Roman"/>
          <w:b w:val="0"/>
          <w:bCs/>
          <w:sz w:val="24"/>
          <w:szCs w:val="24"/>
        </w:rPr>
        <w:t xml:space="preserve">с </w:t>
      </w:r>
      <w:r>
        <w:rPr>
          <w:rStyle w:val="FontStyle14"/>
          <w:rFonts w:ascii="Times New Roman" w:hAnsi="Times New Roman" w:cs="Times New Roman"/>
          <w:b w:val="0"/>
          <w:bCs/>
          <w:sz w:val="24"/>
          <w:szCs w:val="24"/>
        </w:rPr>
        <w:t>Советом родителей                                                           с профсоюзной организацией</w:t>
      </w:r>
    </w:p>
    <w:p w:rsidR="00A56DA8" w:rsidRPr="005879CA" w:rsidRDefault="00A56DA8" w:rsidP="00E13F5F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bCs/>
          <w:sz w:val="24"/>
        </w:rPr>
      </w:pPr>
      <w:r w:rsidRPr="005879CA"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председатель </w:t>
      </w:r>
      <w:r>
        <w:rPr>
          <w:rStyle w:val="FontStyle14"/>
          <w:rFonts w:ascii="Times New Roman" w:hAnsi="Times New Roman" w:cs="Times New Roman"/>
          <w:b w:val="0"/>
          <w:bCs/>
          <w:sz w:val="24"/>
        </w:rPr>
        <w:t>Совета родителей                                       председатель профсоюзного комитета</w:t>
      </w:r>
    </w:p>
    <w:p w:rsidR="00A56DA8" w:rsidRPr="005879CA" w:rsidRDefault="00A56DA8" w:rsidP="00E13F5F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</w:rPr>
      </w:pPr>
      <w:r w:rsidRPr="005879CA"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 __________________</w:t>
      </w:r>
      <w:r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 Н.В.Евтеева                                  __________________________</w:t>
      </w:r>
      <w:r w:rsidRPr="00B32962"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 </w:t>
      </w:r>
      <w:r w:rsidRPr="00365A0A">
        <w:rPr>
          <w:rStyle w:val="FontStyle14"/>
          <w:rFonts w:ascii="Times New Roman" w:hAnsi="Times New Roman" w:cs="Times New Roman"/>
          <w:b w:val="0"/>
          <w:bCs/>
          <w:sz w:val="24"/>
        </w:rPr>
        <w:t>Т.В.Раева</w:t>
      </w:r>
    </w:p>
    <w:p w:rsidR="00A56DA8" w:rsidRPr="00365A0A" w:rsidRDefault="00A56DA8" w:rsidP="00365A0A">
      <w:pPr>
        <w:pStyle w:val="Style3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  <w:b w:val="0"/>
          <w:sz w:val="24"/>
        </w:rPr>
      </w:pPr>
      <w:r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                                                                                        </w:t>
      </w:r>
    </w:p>
    <w:p w:rsidR="00A56DA8" w:rsidRPr="00365A0A" w:rsidRDefault="00A56DA8" w:rsidP="00365A0A">
      <w:pPr>
        <w:pStyle w:val="Style3"/>
        <w:widowControl/>
        <w:spacing w:line="240" w:lineRule="auto"/>
        <w:ind w:firstLine="0"/>
        <w:jc w:val="right"/>
        <w:rPr>
          <w:rStyle w:val="FontStyle14"/>
          <w:rFonts w:ascii="Times New Roman" w:hAnsi="Times New Roman" w:cs="Times New Roman"/>
          <w:b w:val="0"/>
          <w:sz w:val="24"/>
        </w:rPr>
      </w:pPr>
    </w:p>
    <w:p w:rsidR="00A56DA8" w:rsidRDefault="00A56DA8" w:rsidP="00561FF0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bCs/>
          <w:sz w:val="24"/>
        </w:rPr>
      </w:pPr>
    </w:p>
    <w:p w:rsidR="00A56DA8" w:rsidRDefault="00A56DA8" w:rsidP="00B32F15">
      <w:pPr>
        <w:pStyle w:val="Style7"/>
        <w:widowControl/>
        <w:spacing w:line="240" w:lineRule="auto"/>
        <w:ind w:firstLine="567"/>
        <w:jc w:val="lef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A56DA8" w:rsidRDefault="00A56DA8" w:rsidP="00B32962">
      <w:pPr>
        <w:rPr>
          <w:rFonts w:ascii="Times New Roman" w:hAnsi="Times New Roman"/>
          <w:b/>
          <w:sz w:val="40"/>
          <w:szCs w:val="40"/>
        </w:rPr>
      </w:pPr>
    </w:p>
    <w:p w:rsidR="00A56DA8" w:rsidRPr="005879CA" w:rsidRDefault="00A56DA8" w:rsidP="00B32962">
      <w:pPr>
        <w:rPr>
          <w:rFonts w:ascii="Times New Roman" w:hAnsi="Times New Roman"/>
          <w:b/>
          <w:sz w:val="40"/>
          <w:szCs w:val="40"/>
        </w:rPr>
      </w:pPr>
    </w:p>
    <w:p w:rsidR="00A56DA8" w:rsidRPr="002F4BA1" w:rsidRDefault="00A56DA8" w:rsidP="00B32F15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2F4BA1">
        <w:rPr>
          <w:rFonts w:ascii="Times New Roman" w:hAnsi="Times New Roman"/>
          <w:b/>
          <w:sz w:val="40"/>
          <w:szCs w:val="40"/>
        </w:rPr>
        <w:t>ПОЛОЖЕНИЕ О ПОРЯДКЕ РАССМОТРЕНИЯ ОБРАЩЕНИЙ ГРАЖДАН</w:t>
      </w:r>
    </w:p>
    <w:p w:rsidR="00A56DA8" w:rsidRPr="002760CD" w:rsidRDefault="00A56DA8" w:rsidP="00B32F15">
      <w:pPr>
        <w:shd w:val="clear" w:color="auto" w:fill="FFFFFF"/>
        <w:spacing w:after="0"/>
        <w:ind w:firstLine="567"/>
        <w:jc w:val="center"/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</w:pP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м</w:t>
      </w:r>
      <w:r w:rsidRPr="002760CD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униципального</w:t>
      </w:r>
      <w:r w:rsidRPr="002760CD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2760CD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дошкольног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о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образовательного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учреждения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ц</w:t>
      </w:r>
      <w:r w:rsidRPr="002760CD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ентр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а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развития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ребенка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– 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детского</w:t>
      </w:r>
      <w:r w:rsidRPr="002760CD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2760CD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сад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а</w:t>
      </w:r>
      <w:r w:rsidRPr="002760CD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2760CD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№</w:t>
      </w:r>
      <w:r w:rsidRPr="002760CD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5879CA">
        <w:rPr>
          <w:rFonts w:ascii="Times New Roman" w:eastAsia="Microsoft JhengHei" w:hAnsi="Times New Roman"/>
          <w:b/>
          <w:color w:val="000000"/>
          <w:sz w:val="48"/>
          <w:szCs w:val="48"/>
        </w:rPr>
        <w:t>14</w:t>
      </w:r>
    </w:p>
    <w:p w:rsidR="00A56DA8" w:rsidRPr="00574F1D" w:rsidRDefault="00A56DA8" w:rsidP="00B32F15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56DA8" w:rsidRDefault="00A56DA8" w:rsidP="00B32F15">
      <w:pPr>
        <w:ind w:firstLine="567"/>
        <w:rPr>
          <w:rFonts w:ascii="Times New Roman" w:hAnsi="Times New Roman"/>
          <w:sz w:val="28"/>
          <w:szCs w:val="28"/>
        </w:rPr>
      </w:pPr>
    </w:p>
    <w:p w:rsidR="00A56DA8" w:rsidRDefault="00A56DA8" w:rsidP="00B32F15">
      <w:pPr>
        <w:ind w:firstLine="567"/>
        <w:rPr>
          <w:rFonts w:ascii="Times New Roman" w:hAnsi="Times New Roman"/>
          <w:sz w:val="28"/>
          <w:szCs w:val="28"/>
        </w:rPr>
      </w:pPr>
    </w:p>
    <w:p w:rsidR="00A56DA8" w:rsidRDefault="00A56DA8" w:rsidP="00B32F15">
      <w:pPr>
        <w:ind w:firstLine="567"/>
        <w:rPr>
          <w:rFonts w:ascii="Times New Roman" w:hAnsi="Times New Roman"/>
          <w:sz w:val="28"/>
          <w:szCs w:val="28"/>
        </w:rPr>
      </w:pPr>
    </w:p>
    <w:p w:rsidR="00A56DA8" w:rsidRDefault="00A56DA8" w:rsidP="00B32F15">
      <w:pPr>
        <w:ind w:firstLine="567"/>
        <w:rPr>
          <w:rFonts w:ascii="Times New Roman" w:hAnsi="Times New Roman"/>
          <w:sz w:val="28"/>
          <w:szCs w:val="28"/>
        </w:rPr>
      </w:pPr>
    </w:p>
    <w:p w:rsidR="00A56DA8" w:rsidRDefault="00A56DA8" w:rsidP="00B32F15">
      <w:pPr>
        <w:ind w:firstLine="567"/>
        <w:rPr>
          <w:rFonts w:ascii="Times New Roman" w:hAnsi="Times New Roman"/>
          <w:sz w:val="28"/>
          <w:szCs w:val="28"/>
        </w:rPr>
      </w:pPr>
    </w:p>
    <w:p w:rsidR="00A56DA8" w:rsidRPr="00574F1D" w:rsidRDefault="00A56DA8" w:rsidP="00B32F1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г.Узловая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F4B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56DA8" w:rsidRPr="002F4BA1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4BA1">
        <w:rPr>
          <w:rFonts w:ascii="Times New Roman" w:hAnsi="Times New Roman" w:cs="Times New Roman"/>
          <w:sz w:val="28"/>
          <w:szCs w:val="28"/>
        </w:rPr>
        <w:t>1.1</w:t>
      </w:r>
      <w:r w:rsidRPr="004B5E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«Положение о </w:t>
      </w:r>
      <w:r w:rsidRPr="004B5E46">
        <w:rPr>
          <w:rFonts w:ascii="Times New Roman" w:hAnsi="Times New Roman" w:cs="Times New Roman"/>
          <w:sz w:val="28"/>
          <w:szCs w:val="28"/>
        </w:rPr>
        <w:t xml:space="preserve"> порядке рассмотрения обращений граждан» (далее - Положение) разработано для о</w:t>
      </w:r>
      <w:r>
        <w:rPr>
          <w:rFonts w:ascii="Times New Roman" w:hAnsi="Times New Roman" w:cs="Times New Roman"/>
          <w:sz w:val="28"/>
          <w:szCs w:val="28"/>
        </w:rPr>
        <w:t xml:space="preserve">бращения работников, родителей </w:t>
      </w:r>
      <w:r w:rsidRPr="004B5E46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E46">
        <w:rPr>
          <w:rFonts w:ascii="Times New Roman" w:hAnsi="Times New Roman" w:cs="Times New Roman"/>
          <w:sz w:val="28"/>
          <w:szCs w:val="28"/>
        </w:rPr>
        <w:t xml:space="preserve">(законных представителей)  муниципального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E46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центра развития ребенка – детского сада № 14 </w:t>
      </w:r>
      <w:r w:rsidRPr="004B5E46">
        <w:rPr>
          <w:rFonts w:ascii="Times New Roman" w:hAnsi="Times New Roman" w:cs="Times New Roman"/>
          <w:sz w:val="28"/>
          <w:szCs w:val="28"/>
        </w:rPr>
        <w:t>(далее по тексту -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4B5E46">
        <w:rPr>
          <w:rFonts w:ascii="Times New Roman" w:hAnsi="Times New Roman" w:cs="Times New Roman"/>
          <w:sz w:val="28"/>
          <w:szCs w:val="28"/>
        </w:rPr>
        <w:t xml:space="preserve">) а также третьих лиц с предложениями, заявлениями, жалобами к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МДОУ </w:t>
      </w:r>
      <w:r w:rsidRPr="004B5E46">
        <w:rPr>
          <w:rFonts w:ascii="Times New Roman" w:hAnsi="Times New Roman" w:cs="Times New Roman"/>
          <w:sz w:val="28"/>
          <w:szCs w:val="28"/>
        </w:rPr>
        <w:t>для реализации прав личности, укрепления партнёрских взаимосвязей между администрацией и трудовым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4B5E46">
        <w:rPr>
          <w:rFonts w:ascii="Times New Roman" w:hAnsi="Times New Roman" w:cs="Times New Roman"/>
          <w:sz w:val="28"/>
          <w:szCs w:val="28"/>
        </w:rPr>
        <w:t xml:space="preserve">, родителями (законными представителями) воспитанников, как существующий источник информации, необходимой при решении текущих и перспективных вопросов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5E46">
        <w:rPr>
          <w:rFonts w:ascii="Times New Roman" w:hAnsi="Times New Roman" w:cs="Times New Roman"/>
          <w:sz w:val="28"/>
          <w:szCs w:val="28"/>
        </w:rPr>
        <w:t>ДОУ. Являясь одной из форм участия работников в управлении Учреждения, указанные обращения и обращения признаны способствовать усилению контроля за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4B5E46">
        <w:rPr>
          <w:rFonts w:ascii="Times New Roman" w:hAnsi="Times New Roman" w:cs="Times New Roman"/>
          <w:sz w:val="28"/>
          <w:szCs w:val="28"/>
        </w:rPr>
        <w:t>. Борьбе с волокитой, бюрократизмом и другими недостатками в его деятельности</w:t>
      </w:r>
      <w:r>
        <w:t>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58BF">
        <w:rPr>
          <w:rFonts w:ascii="Times New Roman" w:hAnsi="Times New Roman" w:cs="Times New Roman"/>
          <w:sz w:val="28"/>
          <w:szCs w:val="28"/>
        </w:rPr>
        <w:t>Данное Положение разработано на основании Федерального закона от 02.05.2006 г. № 59- 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5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E58B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2F4BA1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29.12.2012г. №279-ФЗ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BF">
        <w:rPr>
          <w:rFonts w:ascii="Times New Roman" w:hAnsi="Times New Roman" w:cs="Times New Roman"/>
          <w:sz w:val="28"/>
          <w:szCs w:val="28"/>
        </w:rPr>
        <w:t xml:space="preserve">и локальными актами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58BF">
        <w:rPr>
          <w:rFonts w:ascii="Times New Roman" w:hAnsi="Times New Roman" w:cs="Times New Roman"/>
          <w:sz w:val="28"/>
          <w:szCs w:val="28"/>
        </w:rPr>
        <w:t>ДОУ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sz w:val="28"/>
          <w:szCs w:val="28"/>
        </w:rPr>
        <w:t>1.3. В настоящем Положении используются следующие понятия и термины: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sz w:val="28"/>
          <w:szCs w:val="28"/>
        </w:rPr>
        <w:t xml:space="preserve"> - </w:t>
      </w:r>
      <w:r w:rsidRPr="006E58BF">
        <w:rPr>
          <w:rFonts w:ascii="Times New Roman" w:hAnsi="Times New Roman" w:cs="Times New Roman"/>
          <w:b/>
          <w:sz w:val="28"/>
          <w:szCs w:val="28"/>
        </w:rPr>
        <w:t>«Обращения работников Учреждения»</w:t>
      </w:r>
      <w:r w:rsidRPr="006E58BF">
        <w:rPr>
          <w:rFonts w:ascii="Times New Roman" w:hAnsi="Times New Roman" w:cs="Times New Roman"/>
          <w:sz w:val="28"/>
          <w:szCs w:val="28"/>
        </w:rPr>
        <w:t xml:space="preserve"> - выражаются как в письменной, так и в устной форме, подразделяются на индивидуальные и коллективные, представляются в форме предложения, заявления и жалобы;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sz w:val="28"/>
          <w:szCs w:val="28"/>
        </w:rPr>
        <w:t xml:space="preserve"> </w:t>
      </w:r>
      <w:r w:rsidRPr="006E58BF">
        <w:rPr>
          <w:rFonts w:ascii="Times New Roman" w:hAnsi="Times New Roman" w:cs="Times New Roman"/>
          <w:b/>
          <w:sz w:val="28"/>
          <w:szCs w:val="28"/>
        </w:rPr>
        <w:t>- «Предложение»</w:t>
      </w:r>
      <w:r w:rsidRPr="006E58BF">
        <w:rPr>
          <w:rFonts w:ascii="Times New Roman" w:hAnsi="Times New Roman" w:cs="Times New Roman"/>
          <w:sz w:val="28"/>
          <w:szCs w:val="28"/>
        </w:rPr>
        <w:t xml:space="preserve"> - рекомендация гражданина по совершенствованию нормативн</w:t>
      </w:r>
      <w:r>
        <w:rPr>
          <w:rFonts w:ascii="Times New Roman" w:hAnsi="Times New Roman" w:cs="Times New Roman"/>
          <w:sz w:val="28"/>
          <w:szCs w:val="28"/>
        </w:rPr>
        <w:t>ых правовых актов деятельности а</w:t>
      </w:r>
      <w:r w:rsidRPr="006E58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58BF">
        <w:rPr>
          <w:rFonts w:ascii="Times New Roman" w:hAnsi="Times New Roman" w:cs="Times New Roman"/>
          <w:sz w:val="28"/>
          <w:szCs w:val="28"/>
        </w:rPr>
        <w:t xml:space="preserve">ДОУ, развитию общественных отношений, улучшению социально-экономической и иных сфер деятельности;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sz w:val="28"/>
          <w:szCs w:val="28"/>
        </w:rPr>
        <w:t xml:space="preserve">- </w:t>
      </w:r>
      <w:r w:rsidRPr="006E58BF">
        <w:rPr>
          <w:rFonts w:ascii="Times New Roman" w:hAnsi="Times New Roman" w:cs="Times New Roman"/>
          <w:b/>
          <w:sz w:val="28"/>
          <w:szCs w:val="28"/>
        </w:rPr>
        <w:t>«Заявление»</w:t>
      </w:r>
      <w:r w:rsidRPr="006E58BF">
        <w:rPr>
          <w:rFonts w:ascii="Times New Roman" w:hAnsi="Times New Roman" w:cs="Times New Roman"/>
          <w:sz w:val="28"/>
          <w:szCs w:val="28"/>
        </w:rPr>
        <w:t xml:space="preserve"> - обращение граждан с целью реализации их законных прав, свобод, интересов;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sz w:val="28"/>
          <w:szCs w:val="28"/>
        </w:rPr>
        <w:t xml:space="preserve"> - </w:t>
      </w:r>
      <w:r w:rsidRPr="006E58BF">
        <w:rPr>
          <w:rFonts w:ascii="Times New Roman" w:hAnsi="Times New Roman" w:cs="Times New Roman"/>
          <w:b/>
          <w:sz w:val="28"/>
          <w:szCs w:val="28"/>
        </w:rPr>
        <w:t xml:space="preserve">«Обращение» </w:t>
      </w:r>
      <w:r w:rsidRPr="006E58BF">
        <w:rPr>
          <w:rFonts w:ascii="Times New Roman" w:hAnsi="Times New Roman" w:cs="Times New Roman"/>
          <w:sz w:val="28"/>
          <w:szCs w:val="28"/>
        </w:rPr>
        <w:t>- запрос, предложение, заявление или жалоба, составленные и оформленные на информационном носителе (как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8BF">
        <w:rPr>
          <w:rFonts w:ascii="Times New Roman" w:hAnsi="Times New Roman" w:cs="Times New Roman"/>
          <w:sz w:val="28"/>
          <w:szCs w:val="28"/>
        </w:rPr>
        <w:t xml:space="preserve"> на писчей бумаге) с соблюдением требований, установленных для подготовки документов. При этом письменное обращение пересылаются по почте и иным техническим средствам связи либо доставлено лично или через третьих лиц, а устные обращения делаются заявителями (уполномоченными ими лицами) во время приёма.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sz w:val="28"/>
          <w:szCs w:val="28"/>
        </w:rPr>
        <w:t xml:space="preserve"> - </w:t>
      </w:r>
      <w:r w:rsidRPr="006E58BF">
        <w:rPr>
          <w:rFonts w:ascii="Times New Roman" w:hAnsi="Times New Roman" w:cs="Times New Roman"/>
          <w:b/>
          <w:sz w:val="28"/>
          <w:szCs w:val="28"/>
        </w:rPr>
        <w:t>«Запрос (интерпелляция)»</w:t>
      </w:r>
      <w:r w:rsidRPr="006E58BF">
        <w:rPr>
          <w:rFonts w:ascii="Times New Roman" w:hAnsi="Times New Roman" w:cs="Times New Roman"/>
          <w:sz w:val="28"/>
          <w:szCs w:val="28"/>
        </w:rPr>
        <w:t xml:space="preserve"> вид обращения, направляемого органом государственного управления или общественной организации для получения от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Pr="006E58BF">
        <w:rPr>
          <w:rFonts w:ascii="Times New Roman" w:hAnsi="Times New Roman" w:cs="Times New Roman"/>
          <w:sz w:val="28"/>
          <w:szCs w:val="28"/>
        </w:rPr>
        <w:t xml:space="preserve"> информации по вопросам, так или иначе затрагивающим компетенцию его деятельности.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b/>
          <w:sz w:val="28"/>
          <w:szCs w:val="28"/>
        </w:rPr>
        <w:t xml:space="preserve"> - «Жалоба»</w:t>
      </w:r>
      <w:r w:rsidRPr="006E58BF">
        <w:rPr>
          <w:rFonts w:ascii="Times New Roman" w:hAnsi="Times New Roman" w:cs="Times New Roman"/>
          <w:sz w:val="28"/>
          <w:szCs w:val="28"/>
        </w:rPr>
        <w:t xml:space="preserve"> - вид обращения граждан для вос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E58BF">
        <w:rPr>
          <w:rFonts w:ascii="Times New Roman" w:hAnsi="Times New Roman" w:cs="Times New Roman"/>
          <w:sz w:val="28"/>
          <w:szCs w:val="28"/>
        </w:rPr>
        <w:t>тановления их (другого лица (лиц) законных прав, свобод и интересов, нарушенных действиями (бездействием)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6E58BF">
        <w:rPr>
          <w:rFonts w:ascii="Times New Roman" w:hAnsi="Times New Roman" w:cs="Times New Roman"/>
          <w:sz w:val="28"/>
          <w:szCs w:val="28"/>
        </w:rPr>
        <w:t>;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sz w:val="28"/>
          <w:szCs w:val="28"/>
        </w:rPr>
        <w:t xml:space="preserve"> </w:t>
      </w:r>
      <w:r w:rsidRPr="006E58BF">
        <w:rPr>
          <w:rFonts w:ascii="Times New Roman" w:hAnsi="Times New Roman" w:cs="Times New Roman"/>
          <w:b/>
          <w:sz w:val="28"/>
          <w:szCs w:val="28"/>
        </w:rPr>
        <w:t>- «Индивидуальное обращение»</w:t>
      </w:r>
      <w:r w:rsidRPr="006E58BF">
        <w:rPr>
          <w:rFonts w:ascii="Times New Roman" w:hAnsi="Times New Roman" w:cs="Times New Roman"/>
          <w:sz w:val="28"/>
          <w:szCs w:val="28"/>
        </w:rPr>
        <w:t xml:space="preserve"> - обращение, сделанное от одного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6E58BF">
        <w:rPr>
          <w:rFonts w:ascii="Times New Roman" w:hAnsi="Times New Roman" w:cs="Times New Roman"/>
          <w:sz w:val="28"/>
          <w:szCs w:val="28"/>
        </w:rPr>
        <w:t>;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b/>
          <w:sz w:val="28"/>
          <w:szCs w:val="28"/>
        </w:rPr>
        <w:t xml:space="preserve"> - «Коллективное обращение» </w:t>
      </w:r>
      <w:r w:rsidRPr="006E58BF">
        <w:rPr>
          <w:rFonts w:ascii="Times New Roman" w:hAnsi="Times New Roman" w:cs="Times New Roman"/>
          <w:sz w:val="28"/>
          <w:szCs w:val="28"/>
        </w:rPr>
        <w:t>- обращение, сделанное от имени двух и более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6E58BF">
        <w:rPr>
          <w:rFonts w:ascii="Times New Roman" w:hAnsi="Times New Roman" w:cs="Times New Roman"/>
          <w:sz w:val="28"/>
          <w:szCs w:val="28"/>
        </w:rPr>
        <w:t>;</w:t>
      </w:r>
    </w:p>
    <w:p w:rsidR="00A56DA8" w:rsidRPr="006E58BF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b/>
          <w:sz w:val="28"/>
          <w:szCs w:val="28"/>
        </w:rPr>
        <w:t xml:space="preserve"> - «Письменное обращение»</w:t>
      </w:r>
      <w:r w:rsidRPr="006E58BF">
        <w:rPr>
          <w:rFonts w:ascii="Times New Roman" w:hAnsi="Times New Roman" w:cs="Times New Roman"/>
          <w:sz w:val="28"/>
          <w:szCs w:val="28"/>
        </w:rPr>
        <w:t xml:space="preserve"> - обращение, составленное и оформленное работником на информационном носителе (как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8BF">
        <w:rPr>
          <w:rFonts w:ascii="Times New Roman" w:hAnsi="Times New Roman" w:cs="Times New Roman"/>
          <w:sz w:val="28"/>
          <w:szCs w:val="28"/>
        </w:rPr>
        <w:t xml:space="preserve"> на писчей бумаге) с соблюдением требований, установленных для подготовки п</w:t>
      </w:r>
      <w:r>
        <w:rPr>
          <w:rFonts w:ascii="Times New Roman" w:hAnsi="Times New Roman" w:cs="Times New Roman"/>
          <w:sz w:val="28"/>
          <w:szCs w:val="28"/>
        </w:rPr>
        <w:t>исьменных документов. Письменные</w:t>
      </w:r>
      <w:r w:rsidRPr="006E58BF">
        <w:rPr>
          <w:rFonts w:ascii="Times New Roman" w:hAnsi="Times New Roman" w:cs="Times New Roman"/>
          <w:sz w:val="28"/>
          <w:szCs w:val="28"/>
        </w:rPr>
        <w:t xml:space="preserve"> обращения пересылаются в </w:t>
      </w:r>
      <w:r>
        <w:rPr>
          <w:rFonts w:ascii="Times New Roman" w:hAnsi="Times New Roman" w:cs="Times New Roman"/>
          <w:sz w:val="28"/>
          <w:szCs w:val="28"/>
        </w:rPr>
        <w:t xml:space="preserve">МДОУ </w:t>
      </w:r>
      <w:r w:rsidRPr="006E58BF">
        <w:rPr>
          <w:rFonts w:ascii="Times New Roman" w:hAnsi="Times New Roman" w:cs="Times New Roman"/>
          <w:sz w:val="28"/>
          <w:szCs w:val="28"/>
        </w:rPr>
        <w:t>по почте и иным техническим средствам связи либо доставляются гражданами лично или через третьих лиц;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sz w:val="28"/>
          <w:szCs w:val="28"/>
        </w:rPr>
        <w:t>-</w:t>
      </w:r>
      <w:r w:rsidRPr="006E58BF">
        <w:rPr>
          <w:rFonts w:ascii="Times New Roman" w:hAnsi="Times New Roman" w:cs="Times New Roman"/>
          <w:b/>
          <w:sz w:val="28"/>
          <w:szCs w:val="28"/>
        </w:rPr>
        <w:t xml:space="preserve"> «Повторное обращение» </w:t>
      </w:r>
      <w:r w:rsidRPr="006E58BF">
        <w:rPr>
          <w:rFonts w:ascii="Times New Roman" w:hAnsi="Times New Roman" w:cs="Times New Roman"/>
          <w:sz w:val="28"/>
          <w:szCs w:val="28"/>
        </w:rPr>
        <w:t>- обращение, поступившее от одного и того же автора по одному и тому же вопросу, если со времени подачи первого обращения истёк установленный срок рассмотрения или заявитель не удовлетворён полученным ответом. Письменные обращения одного и того же лица (коллектива) по одному и тому же вопросу, направленные а</w:t>
      </w:r>
      <w:r>
        <w:rPr>
          <w:rFonts w:ascii="Times New Roman" w:hAnsi="Times New Roman" w:cs="Times New Roman"/>
          <w:sz w:val="28"/>
          <w:szCs w:val="28"/>
        </w:rPr>
        <w:t>дресатам и поступившие в течение</w:t>
      </w:r>
      <w:r w:rsidRPr="006E58BF">
        <w:rPr>
          <w:rFonts w:ascii="Times New Roman" w:hAnsi="Times New Roman" w:cs="Times New Roman"/>
          <w:sz w:val="28"/>
          <w:szCs w:val="28"/>
        </w:rPr>
        <w:t xml:space="preserve"> месяца, не считаются повторными и учитываются под регистрационным номером первого обращения.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sz w:val="28"/>
          <w:szCs w:val="28"/>
        </w:rPr>
        <w:t xml:space="preserve"> - </w:t>
      </w:r>
      <w:r w:rsidRPr="006E58BF">
        <w:rPr>
          <w:rFonts w:ascii="Times New Roman" w:hAnsi="Times New Roman" w:cs="Times New Roman"/>
          <w:b/>
          <w:sz w:val="28"/>
          <w:szCs w:val="28"/>
        </w:rPr>
        <w:t>«Устное обращение работника МДОУ»</w:t>
      </w:r>
      <w:r w:rsidRPr="006E58BF">
        <w:rPr>
          <w:rFonts w:ascii="Times New Roman" w:hAnsi="Times New Roman" w:cs="Times New Roman"/>
          <w:sz w:val="28"/>
          <w:szCs w:val="28"/>
        </w:rPr>
        <w:t xml:space="preserve"> - обращение, доведённое работником лично или через третьих лиц до сведения полномочного представителя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МДОУ </w:t>
      </w:r>
      <w:r w:rsidRPr="006E58BF">
        <w:rPr>
          <w:rFonts w:ascii="Times New Roman" w:hAnsi="Times New Roman" w:cs="Times New Roman"/>
          <w:sz w:val="28"/>
          <w:szCs w:val="28"/>
        </w:rPr>
        <w:t>в ходе приёма. Содержащаяся в устном обращении, должна быть зафиксирована на информационном носителе с соблюдением требований, установленных для подготовки письменных документов.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sz w:val="28"/>
          <w:szCs w:val="28"/>
        </w:rPr>
        <w:t xml:space="preserve"> 1.4.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6E58BF">
        <w:rPr>
          <w:rFonts w:ascii="Times New Roman" w:hAnsi="Times New Roman" w:cs="Times New Roman"/>
          <w:sz w:val="28"/>
          <w:szCs w:val="28"/>
        </w:rPr>
        <w:t xml:space="preserve"> рассматриваются письменные обращения граждан, а также письменные и устные обращения работников по вопросам, относящиеся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6E58BF">
        <w:rPr>
          <w:rFonts w:ascii="Times New Roman" w:hAnsi="Times New Roman" w:cs="Times New Roman"/>
          <w:sz w:val="28"/>
          <w:szCs w:val="28"/>
        </w:rPr>
        <w:t>, в порядке, предусмотренном законодательством Российской Федерации.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sz w:val="28"/>
          <w:szCs w:val="28"/>
        </w:rPr>
        <w:t xml:space="preserve"> 1.5. Рассмотрение обращений работников производится заведующим </w:t>
      </w:r>
      <w:r>
        <w:rPr>
          <w:rFonts w:ascii="Times New Roman" w:hAnsi="Times New Roman" w:cs="Times New Roman"/>
          <w:sz w:val="28"/>
          <w:szCs w:val="28"/>
        </w:rPr>
        <w:t xml:space="preserve">МДОУ или </w:t>
      </w:r>
      <w:r w:rsidRPr="006E58BF">
        <w:rPr>
          <w:rFonts w:ascii="Times New Roman" w:hAnsi="Times New Roman" w:cs="Times New Roman"/>
          <w:sz w:val="28"/>
          <w:szCs w:val="28"/>
        </w:rPr>
        <w:t>иным уполномоченным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6E58BF">
        <w:rPr>
          <w:rFonts w:ascii="Times New Roman" w:hAnsi="Times New Roman" w:cs="Times New Roman"/>
          <w:sz w:val="28"/>
          <w:szCs w:val="28"/>
        </w:rPr>
        <w:t>. Непосредственное ведение работы с обращениями работников, её организационное и документационное обеспечение осуществляются делопроизводителем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6E58BF">
        <w:rPr>
          <w:rFonts w:ascii="Times New Roman" w:hAnsi="Times New Roman" w:cs="Times New Roman"/>
          <w:sz w:val="28"/>
          <w:szCs w:val="28"/>
        </w:rPr>
        <w:t>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sz w:val="28"/>
          <w:szCs w:val="28"/>
        </w:rPr>
        <w:t xml:space="preserve"> 1.6.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58BF">
        <w:rPr>
          <w:rFonts w:ascii="Times New Roman" w:hAnsi="Times New Roman" w:cs="Times New Roman"/>
          <w:sz w:val="28"/>
          <w:szCs w:val="28"/>
        </w:rPr>
        <w:t xml:space="preserve"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обращение вопросов.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8BF">
        <w:rPr>
          <w:rFonts w:ascii="Times New Roman" w:hAnsi="Times New Roman" w:cs="Times New Roman"/>
          <w:sz w:val="28"/>
          <w:szCs w:val="28"/>
        </w:rPr>
        <w:t xml:space="preserve">1.7. Настоящее положение принимается на неопределённый срок. Все изменения и дополнения к настоящему положению утверждаются приказом заведующего </w:t>
      </w:r>
      <w:r>
        <w:rPr>
          <w:rFonts w:ascii="Times New Roman" w:hAnsi="Times New Roman" w:cs="Times New Roman"/>
          <w:sz w:val="28"/>
          <w:szCs w:val="28"/>
        </w:rPr>
        <w:t xml:space="preserve">МДОУ </w:t>
      </w:r>
      <w:r w:rsidRPr="006E58BF">
        <w:rPr>
          <w:rFonts w:ascii="Times New Roman" w:hAnsi="Times New Roman" w:cs="Times New Roman"/>
          <w:sz w:val="28"/>
          <w:szCs w:val="28"/>
        </w:rPr>
        <w:t>в новой редакции. С момента введения в действие новой редакции Положения предыдущая редакция прекращает своё действие.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E60E5">
        <w:rPr>
          <w:rFonts w:ascii="Times New Roman" w:hAnsi="Times New Roman" w:cs="Times New Roman"/>
          <w:b/>
          <w:sz w:val="28"/>
          <w:szCs w:val="28"/>
        </w:rPr>
        <w:t>2. Право граждан на обращение</w:t>
      </w:r>
    </w:p>
    <w:p w:rsidR="00A56DA8" w:rsidRPr="004E60E5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2.1. Граждане имеют право обращаться лично, в установленной форме, а также направлять индивидуальные и коллективные письменные обращения в администрацию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либо должностным лицам.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2.2. Граждане реализуют право на обращение свободно и добровольно, не нарушая прав и свободы других лиц.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2.3. Форма обращения гражданами выбирается самостоятельно.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2.4. Рассмотрение обращений граждан осуществляется бесплатно.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2.5. При рассмотрении обращения в администрацию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гражданин имеет право: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E60E5">
        <w:rPr>
          <w:rFonts w:ascii="Times New Roman" w:hAnsi="Times New Roman" w:cs="Times New Roman"/>
          <w:sz w:val="28"/>
          <w:szCs w:val="28"/>
        </w:rPr>
        <w:t>редставлять дополнительные документы и материалы, либо обращатьс</w:t>
      </w:r>
      <w:r>
        <w:rPr>
          <w:rFonts w:ascii="Times New Roman" w:hAnsi="Times New Roman" w:cs="Times New Roman"/>
          <w:sz w:val="28"/>
          <w:szCs w:val="28"/>
        </w:rPr>
        <w:t>я с просьбой об их истребовании;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Pr="004E60E5">
        <w:rPr>
          <w:rFonts w:ascii="Times New Roman" w:hAnsi="Times New Roman" w:cs="Times New Roman"/>
          <w:sz w:val="28"/>
          <w:szCs w:val="28"/>
        </w:rPr>
        <w:t>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</w:t>
      </w:r>
      <w:r>
        <w:rPr>
          <w:rFonts w:ascii="Times New Roman" w:hAnsi="Times New Roman" w:cs="Times New Roman"/>
          <w:sz w:val="28"/>
          <w:szCs w:val="28"/>
        </w:rPr>
        <w:t>яемую федеральным законом тайну;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60E5">
        <w:rPr>
          <w:rFonts w:ascii="Times New Roman" w:hAnsi="Times New Roman" w:cs="Times New Roman"/>
          <w:sz w:val="28"/>
          <w:szCs w:val="28"/>
        </w:rPr>
        <w:t>олучать письменный ответ по существу поставленных в обращение вопросов, за исключением случаев, указанных в п.п.5.4, 5.8 настоящего 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0E5">
        <w:rPr>
          <w:rFonts w:ascii="Times New Roman" w:hAnsi="Times New Roman" w:cs="Times New Roman"/>
          <w:sz w:val="28"/>
          <w:szCs w:val="28"/>
        </w:rPr>
        <w:t xml:space="preserve"> уведомление о переадресации письменного обращения в государственные органы, орган местного самоуправления или должностному лицу, в компетенцию которых входит решение поставленных </w:t>
      </w:r>
      <w:r>
        <w:rPr>
          <w:rFonts w:ascii="Times New Roman" w:hAnsi="Times New Roman" w:cs="Times New Roman"/>
          <w:sz w:val="28"/>
          <w:szCs w:val="28"/>
        </w:rPr>
        <w:t>в обращении вопросов;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4E60E5">
        <w:rPr>
          <w:rFonts w:ascii="Times New Roman" w:hAnsi="Times New Roman" w:cs="Times New Roman"/>
          <w:sz w:val="28"/>
          <w:szCs w:val="28"/>
        </w:rPr>
        <w:t xml:space="preserve">бращаться с жалобой на принятое по обращению решение или действие (бездействие), а также с заявлением о прекращении рассмотрения обращения.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E60E5">
        <w:rPr>
          <w:rFonts w:ascii="Times New Roman" w:hAnsi="Times New Roman" w:cs="Times New Roman"/>
          <w:b/>
          <w:sz w:val="28"/>
          <w:szCs w:val="28"/>
        </w:rPr>
        <w:t>3. Требования к письменному обращению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3.1. В письменном обращении граждан в обязательном порядке указывается наименование администрации, либо фамилию, имя, отчество соответствующего должностного лица или его должность в администрации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>ДОУ, а также свою фамилию, имя, отчество, почтовый адрес, по которому должен быть направлен ответ, уведомление переадресации обращения, излагает суть предложения, заявления или жалобы, ставит личную подпись и дату.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3.2. В случае необходимости в подтверждение своих доводов гражданин по письменному обращению прилагает документы и материалы либо их копии, книжки и оригиналы иных документов, приложенные к обращениям, возвращаются заявителям по их просьбе.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>3.3. Обращение, поступив</w:t>
      </w:r>
      <w:r>
        <w:rPr>
          <w:rFonts w:ascii="Times New Roman" w:hAnsi="Times New Roman" w:cs="Times New Roman"/>
          <w:sz w:val="28"/>
          <w:szCs w:val="28"/>
        </w:rPr>
        <w:t>шее в а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по информационным системам общего пользования, подлежит рассмотрению в порядке, установленном настоящим Положением.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3.4. Гражданин направляет свое письменное обращение непосредственно на имя заведующего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или его заместителей, в компетенции которых входит решение поставленных в обращении вопросов.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3.5. Письменное обращение подлежит обязательной регистрации в течение трех дней с момента поступления. Все поступающие в администрацию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письменные обращения граждан принимаются, учитываются, регистрируются. Регистрационный индекс обращения граждан указывается в письменном обращении, который ставится в нижнем правом углу первого листа. </w:t>
      </w:r>
    </w:p>
    <w:p w:rsidR="00A56DA8" w:rsidRPr="004E60E5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3.6. 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3.7. Письменное обращение, содержащее вопросы, решение которых не входит в компетенцию администрации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>ДОУ, подлежит пересылке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обращения, за исключением случая, указанного в п.п. 5.4, 5.8 настоящего Положения.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3.8. Запрещается направлять жалобы граждан на рассмотрение тем должностным лицам администрации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ДОУ, решение или действие (бездействие) которых обжалуется.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46">
        <w:rPr>
          <w:rFonts w:ascii="Times New Roman" w:hAnsi="Times New Roman" w:cs="Times New Roman"/>
          <w:b/>
          <w:sz w:val="28"/>
          <w:szCs w:val="28"/>
        </w:rPr>
        <w:t>4. Рассмотрение обращений граждан, подготовка ответов</w:t>
      </w: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4.1. Обращение, поступившее заведующему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ДОУ, подлежит обязательному рассмотрению.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4.2. Учет, регистрация, ход рассмотрения обращения граждан осуществляются заведующим с занесением в журнал и карточку личного приема.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4.3. Заведующий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ДОУ: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обращения, в случае необходимости и с участием гражданина, направившего обращение;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- запрашивает необходимые для рассмотрения обращения документы и материалы в других органах и у других предприятий и организаций города, за исключением судов, органов дознания и органов предварительного следствия;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- принимает меры, направленные на восстановление или защиту нарушенных прав, свобод и законных интересов гражданина;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>- дает письменные ответы по существу поставленных в обращении вопросов;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-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4.4. Учреждения, предприятия и организации района по направленному в установленном порядке запросу заведующего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>ДОУ, рассматривающего обращение, обязаны в течение 15 дней предоставлять документы и материалы, необходимые для рассмотрения обращения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предоставления.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4.5. Ответы на обращения граждан, присланные на имя заведующего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ДОУ, готовятся на бланке учреждения за подписью заведующего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и </w:t>
      </w:r>
      <w:r>
        <w:rPr>
          <w:rFonts w:ascii="Times New Roman" w:hAnsi="Times New Roman" w:cs="Times New Roman"/>
          <w:sz w:val="28"/>
          <w:szCs w:val="28"/>
        </w:rPr>
        <w:t>регистрируются в журнале.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4E60E5">
        <w:rPr>
          <w:rFonts w:ascii="Times New Roman" w:hAnsi="Times New Roman" w:cs="Times New Roman"/>
          <w:sz w:val="28"/>
          <w:szCs w:val="28"/>
        </w:rPr>
        <w:t>.6.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 Ответы, подготовленные на основании правовых документов, должны содержать реквизиты этих документов с указанием даты и наименования. 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 Отв</w:t>
      </w:r>
      <w:r>
        <w:rPr>
          <w:rFonts w:ascii="Times New Roman" w:hAnsi="Times New Roman" w:cs="Times New Roman"/>
          <w:sz w:val="28"/>
          <w:szCs w:val="28"/>
        </w:rPr>
        <w:t>ет на обращение, поступившее в а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по информационным системам общего пользования, направляется по почтовому адресу, указанному в обращении.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4.7. Обращения граждан после их рассмотрения исполнителями возвращаются со всеми относящимися к ним материалами заведующего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ДОУ, который формирует дела, в том числе с ответом заявителю в случае, если давалось поручение информировать руководство о результатах рассмотрения.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>4.8. Порядок визирования подготовленных ответов на обращени</w:t>
      </w:r>
      <w:r>
        <w:rPr>
          <w:rFonts w:ascii="Times New Roman" w:hAnsi="Times New Roman" w:cs="Times New Roman"/>
          <w:sz w:val="28"/>
          <w:szCs w:val="28"/>
        </w:rPr>
        <w:t xml:space="preserve">я граждан за подписью заведующего </w:t>
      </w:r>
      <w:r w:rsidRPr="004E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и его заместителей устанавливается следующий: на втором экземпляре ответа заявителю в левом нижнем углу указывается фамилия и подпись исполнителя, номер его служебного телефона, а также проставляются визы руководителей, участвовавших в подготовке ответа, с расшифровкой фамилий.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>4.9. На каждом обращении после окончательного решения и его исполнения должна быть отметка об исполнении «В дело», дата и личная подпись должностного лица, принявшего это решение. Предложения, заявления и жалобы, копии ответов на граждан формируются в дело в соответствии с утвержденной номенклатурой дел.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46">
        <w:rPr>
          <w:rFonts w:ascii="Times New Roman" w:hAnsi="Times New Roman" w:cs="Times New Roman"/>
          <w:b/>
          <w:sz w:val="28"/>
          <w:szCs w:val="28"/>
        </w:rPr>
        <w:t>5. Порядок рассмотрения отдельных обращений</w:t>
      </w: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5.1. Обращения граждан, поступившие заведующему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из средств массовой информации, рассматриваются в порядке и сроки, предусмотренные настоящим Положением.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5.2. В случае если в письменном обращении не указана фамилия гражданина, направившего обращение и почтовый адрес, по которому должен быть направлен ответ, ответ на обращение не дается заведующим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ДОУ, принимается решение о списании данного обращения «В дело».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5.3.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 соответствии с его компетенцией. </w:t>
      </w:r>
    </w:p>
    <w:p w:rsidR="00A56DA8" w:rsidRPr="004E60E5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>5.4. Обращение, в котором обжалуется судебное решение, возвращается гражданину с разъяснением порядка обжалования данного судебного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5.5. При получении письменного обращения, в котором содержатся нецензурные, оскорбительные выражения, угрозы жизни, здоровью или имуществу должностного лица, а также членов его семьи Заведующий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Решение о списании данного обращения «В дело» и направлении сообщения заявителю о недопустимости злоупотребления правом принимается и подписывается заведующим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или заместителем.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 случае,</w:t>
      </w:r>
      <w:r w:rsidRPr="004E60E5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 Решение о списании данного обращения «В дело» и сообщении заявителю принимаются и подписываются заведующим или заместителем.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5.7. 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 </w:t>
      </w:r>
    </w:p>
    <w:p w:rsidR="00A56DA8" w:rsidRPr="004E60E5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60E5">
        <w:rPr>
          <w:rFonts w:ascii="Times New Roman" w:hAnsi="Times New Roman" w:cs="Times New Roman"/>
          <w:sz w:val="28"/>
          <w:szCs w:val="28"/>
        </w:rPr>
        <w:t xml:space="preserve">При работе с повторными обращениями делопроизводитель формирует дело с уже имеющимися документами по обращениям данного заявителя. Не считаются повторными обращения одного и того же заявителя, но по разным вопросам, а также многократные -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заведующему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A56DA8" w:rsidRPr="004E60E5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5.8.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 заведующий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вправе принять решение о безосновательности очередного обращения и прекращении переписки с гражданином. О данном решении уведомляется гражданин, направивший обращение.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>5.9. 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A56DA8" w:rsidRPr="004E60E5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46">
        <w:rPr>
          <w:rFonts w:ascii="Times New Roman" w:hAnsi="Times New Roman" w:cs="Times New Roman"/>
          <w:b/>
          <w:sz w:val="28"/>
          <w:szCs w:val="28"/>
        </w:rPr>
        <w:t>6. Сроки рассмотрения обращений и уведомление заявителей</w:t>
      </w: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6.1. Обращения, поступившие заведующему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ДОУ, рассматриваются в срок до одного месяца со дня их регистрации, если иной срок (меньший) не установлен руководителем либо его заместителем. Обращения, не требующие дополнительного изучения и проверки, рассматриваются безотлагательно. О результатах рассмотрения уведомляются заявители.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>6.2. В исключительных случаях руководитель вправе продлить срок рассмотрения обращения не более чем за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A56DA8" w:rsidRPr="004E60E5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46">
        <w:rPr>
          <w:rFonts w:ascii="Times New Roman" w:hAnsi="Times New Roman" w:cs="Times New Roman"/>
          <w:b/>
          <w:sz w:val="28"/>
          <w:szCs w:val="28"/>
        </w:rPr>
        <w:t>7. Организация работы по личному приему граждан</w:t>
      </w: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7.1. График и порядок личного приема граждан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устанавливается руководителем.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7.2. При личном приеме гражданин предъявляет документ, удостоверяющий его личность. </w:t>
      </w:r>
    </w:p>
    <w:p w:rsidR="00A56DA8" w:rsidRPr="004E60E5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7.3. По вопросам, не входящим в компетенцию заведующего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>ДОУ, заявителям рекомендуется обратиться в соответствующие органы, учреждения, организации. 7.4. Во время записи на прием заведующий заполняет карточку личного приема гражданина (Приложение 1), в которую заносится содержание обращения гражданина на личном приеме, а также резолюция ведущего прием, с поручением должностному лицу. 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порядке, а в карточке делается отметка «Оставлено заявление» и дата регистрации.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7.5. При повторных обращениях подбираются имеющиеся материалы по делу заявителя.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7.6.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46">
        <w:rPr>
          <w:rFonts w:ascii="Times New Roman" w:hAnsi="Times New Roman" w:cs="Times New Roman"/>
          <w:b/>
          <w:sz w:val="28"/>
          <w:szCs w:val="28"/>
        </w:rPr>
        <w:t>8. Работа с обращениями, поставленными на контроль</w:t>
      </w: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>8.1. Обращения, в которых содержатся вопросы, имеющие большое общественное значение, сообщается о конкретных нарушениях законных прав и интересов граждан,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0E5">
        <w:rPr>
          <w:rFonts w:ascii="Times New Roman" w:hAnsi="Times New Roman" w:cs="Times New Roman"/>
          <w:sz w:val="28"/>
          <w:szCs w:val="28"/>
        </w:rPr>
        <w:t xml:space="preserve"> ставятся на КОНТРОЛЬ.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8.2. На контрольных обращениях ставятся пометки «КОНТРОЛЬ» и «ПОДЛЕЖИТ ВОЗВРАТУ».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8.3. Должностное лицо - исполнитель в установленные сроки рассматривает контрольное обращение, информирует о результатах заведующего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либо заместителя заведующего, готовит ответ заявителю.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8.4. Если в обращениях государственных органов содержатся просьбы проинформировать их о результатах рассмотрения граждан, то исполнитель готовит ответ и им. Как правило, эти ответы подписываются заведующим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ДОУ. Заведующий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>ДОУ вправе предложить исполнителю продолжить работу с проведением дополнительных проверок или после подписания ответа списать материалы по результатам рассмотрения обращения «В дело».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8.5.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 </w:t>
      </w:r>
    </w:p>
    <w:p w:rsidR="00A56DA8" w:rsidRPr="004E60E5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8.6. Письменные обращения, на которые даются промежуточные ответы, с контроля не снимаются. Контроль завершается только после вынесения и принятия исчерпывающих мер по разрешению предложения, заявления, жалобы. Решение о снятии с контроля принимает заведующий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>ДОУ.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8.7. Контрольные обращения должны содержать конкретную и четкую информацию по всем вопросам, поставленным в обращениях граждан: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- если сроки рассмотрения продлены, то должны быть указаны причины и окончательная дата рассмотрения, по истечении которой будет дополнительно сообщено о проделанной работе;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>- в ответе должно быть указано о том, что заявитель в той или иной форме проинформирован о результатах рассмотрения;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- ответ заявителю подписывается руководителем;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>- к ответу прикладывается оригинал рассмотренного обращения гражданина, если на нем стоит штамп «ПОДЛЕЖИТ ВОЗВРАТУ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6DA8" w:rsidRPr="004E60E5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46">
        <w:rPr>
          <w:rFonts w:ascii="Times New Roman" w:hAnsi="Times New Roman" w:cs="Times New Roman"/>
          <w:b/>
          <w:sz w:val="28"/>
          <w:szCs w:val="28"/>
        </w:rPr>
        <w:t>9. Контроль за соблюдением порядка рассмотрения обращений</w:t>
      </w: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9.1. Должностное лицо в пределах своей компетенции осуществляет контроль за соблюдением порядка рассмотрения обращений, анализирует содержание, поступающих обращений и информирует заведующего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о нарушениях исполнительской дисциплины.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9.2. Заведующий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принимает меры по своевременному выявлению и устранению причин нарушения прав, свобод и законных интересов граждан.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9.3. Лица, виноватые в нарушении порядка рассмотрения обращений граждан, изложенного в настоящем Положении, несут ответственность, предусмотренную законодательством РФ.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46">
        <w:rPr>
          <w:rFonts w:ascii="Times New Roman" w:hAnsi="Times New Roman" w:cs="Times New Roman"/>
          <w:b/>
          <w:sz w:val="28"/>
          <w:szCs w:val="28"/>
        </w:rPr>
        <w:t>10. Хранение материалов по обращениям граждан</w:t>
      </w: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10.1. Заведующий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 xml:space="preserve">ДОУ осуществляет хранение и использование в справочных и иных целях предложений, заявлений и жалоб граждан.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10.2. Внести в номенклатуру журнал регистрации по обращениям граждан (Приложение 2).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10.3. Ответственность за сохранность документов по обращениям граждан возлагается на заведующего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>ДОУ.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 10.4. Устанавливается срок хранения предложений, заявлений, жалоб граждан и документов, связанных с их рассмотрением и разрешением - 5 лет.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60E5">
        <w:rPr>
          <w:rFonts w:ascii="Times New Roman" w:hAnsi="Times New Roman" w:cs="Times New Roman"/>
          <w:sz w:val="28"/>
          <w:szCs w:val="28"/>
        </w:rPr>
        <w:t xml:space="preserve">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 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10.5. По истечении установленных сроков хранения документы по предложениям заявлениям и жалобам граждан подлежат уничтожению в соответствии с утвержденным Федеральной архивной службой России 06.10.2000 г. Перечнем типовых управленческих документов, образующихся в деятельности организации, с указанием сроков хранения. </w:t>
      </w:r>
    </w:p>
    <w:p w:rsidR="00A56DA8" w:rsidRPr="004E60E5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>10.6. Хранение дел у исполнителей запрещается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10.7.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 </w:t>
      </w:r>
    </w:p>
    <w:p w:rsidR="00A56DA8" w:rsidRPr="004B5E46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0E5">
        <w:rPr>
          <w:rFonts w:ascii="Times New Roman" w:hAnsi="Times New Roman" w:cs="Times New Roman"/>
          <w:sz w:val="28"/>
          <w:szCs w:val="28"/>
        </w:rPr>
        <w:t xml:space="preserve">10.8. Решение о списании указанных обращений принимает заведующий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60E5">
        <w:rPr>
          <w:rFonts w:ascii="Times New Roman" w:hAnsi="Times New Roman" w:cs="Times New Roman"/>
          <w:sz w:val="28"/>
          <w:szCs w:val="28"/>
        </w:rPr>
        <w:t>ДОУ</w:t>
      </w:r>
    </w:p>
    <w:p w:rsidR="00A56DA8" w:rsidRDefault="00A56DA8" w:rsidP="00B32F15">
      <w:pPr>
        <w:pStyle w:val="NoSpacing"/>
        <w:spacing w:line="276" w:lineRule="auto"/>
        <w:ind w:firstLine="567"/>
        <w:rPr>
          <w:sz w:val="24"/>
          <w:szCs w:val="24"/>
        </w:rPr>
      </w:pPr>
    </w:p>
    <w:p w:rsidR="00A56DA8" w:rsidRDefault="00A56DA8" w:rsidP="00B32F15">
      <w:pPr>
        <w:pStyle w:val="NoSpacing"/>
        <w:spacing w:line="276" w:lineRule="auto"/>
        <w:ind w:firstLine="567"/>
        <w:rPr>
          <w:sz w:val="24"/>
          <w:szCs w:val="24"/>
        </w:rPr>
      </w:pPr>
    </w:p>
    <w:p w:rsidR="00A56DA8" w:rsidRPr="004B5E46" w:rsidRDefault="00A56DA8" w:rsidP="00B32F15">
      <w:pPr>
        <w:pStyle w:val="NoSpacing"/>
        <w:spacing w:line="276" w:lineRule="auto"/>
        <w:ind w:firstLine="567"/>
        <w:rPr>
          <w:sz w:val="24"/>
          <w:szCs w:val="24"/>
        </w:rPr>
      </w:pPr>
    </w:p>
    <w:p w:rsidR="00A56DA8" w:rsidRPr="004B5E46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B5E4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56DA8" w:rsidRPr="004B5E46" w:rsidRDefault="00A56DA8" w:rsidP="00B32F15">
      <w:pPr>
        <w:pStyle w:val="NoSpacing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E46">
        <w:rPr>
          <w:rFonts w:ascii="Times New Roman" w:hAnsi="Times New Roman" w:cs="Times New Roman"/>
          <w:sz w:val="24"/>
          <w:szCs w:val="24"/>
        </w:rPr>
        <w:t>к  Положению о порядке рассмотрения</w:t>
      </w:r>
    </w:p>
    <w:p w:rsidR="00A56DA8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B5E46">
        <w:rPr>
          <w:rFonts w:ascii="Times New Roman" w:hAnsi="Times New Roman" w:cs="Times New Roman"/>
          <w:sz w:val="24"/>
          <w:szCs w:val="24"/>
        </w:rPr>
        <w:t>обращения граждан в</w:t>
      </w:r>
      <w:r w:rsidRPr="005C0240">
        <w:rPr>
          <w:rFonts w:ascii="Times New Roman" w:hAnsi="Times New Roman" w:cs="Times New Roman"/>
          <w:sz w:val="24"/>
          <w:szCs w:val="24"/>
        </w:rPr>
        <w:t xml:space="preserve"> </w:t>
      </w:r>
      <w:r w:rsidRPr="004B5E46">
        <w:rPr>
          <w:rFonts w:ascii="Times New Roman" w:hAnsi="Times New Roman" w:cs="Times New Roman"/>
          <w:sz w:val="24"/>
          <w:szCs w:val="24"/>
        </w:rPr>
        <w:t>МДОУ</w:t>
      </w:r>
      <w:r>
        <w:rPr>
          <w:rFonts w:ascii="Times New Roman" w:hAnsi="Times New Roman" w:cs="Times New Roman"/>
          <w:sz w:val="24"/>
          <w:szCs w:val="24"/>
        </w:rPr>
        <w:t xml:space="preserve"> центр</w:t>
      </w:r>
    </w:p>
    <w:p w:rsidR="00A56DA8" w:rsidRPr="004B5E46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развития       ребенка – д/с № 14</w:t>
      </w:r>
    </w:p>
    <w:p w:rsidR="00A56DA8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6DA8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6DA8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6DA8" w:rsidRPr="004B5E46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56DA8" w:rsidRPr="004B5E46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46">
        <w:rPr>
          <w:rFonts w:ascii="Times New Roman" w:hAnsi="Times New Roman" w:cs="Times New Roman"/>
          <w:b/>
          <w:sz w:val="24"/>
          <w:szCs w:val="24"/>
        </w:rPr>
        <w:t>КАРТОЧКА  ЛИЧНОГО  ПРИЕМА  ГРАЖДАН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56DA8" w:rsidRPr="005C0240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40">
        <w:rPr>
          <w:rFonts w:ascii="Times New Roman" w:hAnsi="Times New Roman" w:cs="Times New Roman"/>
          <w:b/>
          <w:sz w:val="28"/>
          <w:szCs w:val="28"/>
        </w:rPr>
        <w:t>заведующим  детским  садом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 xml:space="preserve">Дата приема  </w:t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</w:r>
      <w:r w:rsidRPr="004B5E46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Ф.И.О. гражданина____________________________________________________________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адрес_______________________________________________________________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Содержание устного обращения_________________________________________________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Результат рассмотрения устного обращения гражданина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1.Кому отправлено (резолюция)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2.Дата исполнения_____________________________________________________________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3.Дополнительный контроль___________________________________________________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4.Снято с контроля____________________________________________________________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5.Результат___________________________________________________________________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6.Дата, должность исполнителя_________________________________________________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>7.От гражданина принято письменное заявление (Прилагается)</w:t>
      </w: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A56DA8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4B5E46">
        <w:rPr>
          <w:rFonts w:ascii="Times New Roman" w:hAnsi="Times New Roman" w:cs="Times New Roman"/>
          <w:sz w:val="24"/>
          <w:szCs w:val="24"/>
        </w:rPr>
        <w:t xml:space="preserve">Вх.№  от «____»__________________20__ </w:t>
      </w:r>
    </w:p>
    <w:p w:rsidR="00A56DA8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A56DA8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A56DA8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A56DA8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A56DA8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A56DA8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A56DA8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A56DA8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A56DA8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A56DA8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A56DA8" w:rsidRPr="004B5E46" w:rsidRDefault="00A56DA8" w:rsidP="00B32F15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A56DA8" w:rsidRDefault="00A56DA8" w:rsidP="00B32F15">
      <w:pPr>
        <w:pStyle w:val="NoSpacing"/>
        <w:spacing w:line="276" w:lineRule="auto"/>
        <w:ind w:firstLine="567"/>
      </w:pPr>
    </w:p>
    <w:p w:rsidR="00A56DA8" w:rsidRDefault="00A56DA8" w:rsidP="00B32F15">
      <w:pPr>
        <w:pStyle w:val="NoSpacing"/>
        <w:spacing w:line="276" w:lineRule="auto"/>
        <w:ind w:firstLine="567"/>
      </w:pPr>
    </w:p>
    <w:p w:rsidR="00A56DA8" w:rsidRPr="005C0240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ПРИЛОЖНИЕ </w:t>
      </w:r>
      <w:r w:rsidRPr="005C0240">
        <w:rPr>
          <w:rFonts w:ascii="Times New Roman" w:hAnsi="Times New Roman" w:cs="Times New Roman"/>
          <w:sz w:val="24"/>
          <w:szCs w:val="24"/>
        </w:rPr>
        <w:t xml:space="preserve"> №2 </w:t>
      </w:r>
    </w:p>
    <w:p w:rsidR="00A56DA8" w:rsidRPr="005C0240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C0240">
        <w:rPr>
          <w:rFonts w:ascii="Times New Roman" w:hAnsi="Times New Roman" w:cs="Times New Roman"/>
          <w:sz w:val="24"/>
          <w:szCs w:val="24"/>
        </w:rPr>
        <w:t>к  Положению о порядке рассмотрения</w:t>
      </w:r>
    </w:p>
    <w:p w:rsidR="00A56DA8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5C0240">
        <w:rPr>
          <w:rFonts w:ascii="Times New Roman" w:hAnsi="Times New Roman" w:cs="Times New Roman"/>
          <w:sz w:val="24"/>
          <w:szCs w:val="24"/>
        </w:rPr>
        <w:t>обращения граждан в МДОУ</w:t>
      </w:r>
      <w:r>
        <w:rPr>
          <w:rFonts w:ascii="Times New Roman" w:hAnsi="Times New Roman" w:cs="Times New Roman"/>
          <w:sz w:val="24"/>
          <w:szCs w:val="24"/>
        </w:rPr>
        <w:t xml:space="preserve"> центр</w:t>
      </w:r>
    </w:p>
    <w:p w:rsidR="00A56DA8" w:rsidRPr="004B5E46" w:rsidRDefault="00A56DA8" w:rsidP="00B32F15">
      <w:pPr>
        <w:pStyle w:val="NoSpacing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развития  ребенка – д/с № 14</w:t>
      </w:r>
    </w:p>
    <w:p w:rsidR="00A56DA8" w:rsidRDefault="00A56DA8" w:rsidP="00B32F15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6DA8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56DA8" w:rsidRPr="008D1884" w:rsidRDefault="00A56DA8" w:rsidP="00B32F15">
      <w:pPr>
        <w:pStyle w:val="NoSpacing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56DA8" w:rsidRDefault="00A56DA8" w:rsidP="00C51AD8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D1884">
        <w:rPr>
          <w:rFonts w:ascii="Times New Roman" w:hAnsi="Times New Roman" w:cs="Times New Roman"/>
          <w:b/>
          <w:sz w:val="28"/>
          <w:szCs w:val="28"/>
        </w:rPr>
        <w:t>Журнал регистрации рассмотрения обращений граждан в адрес муниципального дошкольного образовательного бюджетного учреждения</w:t>
      </w:r>
    </w:p>
    <w:p w:rsidR="00A56DA8" w:rsidRPr="001A0665" w:rsidRDefault="00A56DA8" w:rsidP="00C51AD8">
      <w:pPr>
        <w:pStyle w:val="NoSpacing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A56DA8" w:rsidRPr="001A0665" w:rsidRDefault="00A56DA8" w:rsidP="00C51AD8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A0665">
        <w:rPr>
          <w:rFonts w:ascii="Times New Roman" w:hAnsi="Times New Roman" w:cs="Times New Roman"/>
          <w:sz w:val="22"/>
          <w:szCs w:val="22"/>
        </w:rPr>
        <w:t xml:space="preserve">№ п/п  Дата        Ф.И.О.    Домашний адрес,           Вид обращения   Краткое содержание   Результаты </w:t>
      </w:r>
    </w:p>
    <w:p w:rsidR="00A56DA8" w:rsidRPr="001A0665" w:rsidRDefault="00A56DA8" w:rsidP="00C51AD8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A0665">
        <w:rPr>
          <w:rFonts w:ascii="Times New Roman" w:hAnsi="Times New Roman" w:cs="Times New Roman"/>
          <w:sz w:val="22"/>
          <w:szCs w:val="22"/>
        </w:rPr>
        <w:t xml:space="preserve">       приема  гражданина контактный телефон     (нарушение                     обращения         приема</w:t>
      </w:r>
    </w:p>
    <w:p w:rsidR="00A56DA8" w:rsidRPr="001A0665" w:rsidRDefault="00A56DA8" w:rsidP="00C51AD8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A06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законодательства РФ)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A0665">
        <w:rPr>
          <w:rFonts w:ascii="Times New Roman" w:hAnsi="Times New Roman" w:cs="Times New Roman"/>
          <w:sz w:val="22"/>
          <w:szCs w:val="22"/>
        </w:rPr>
        <w:t>(дано разъяснение;</w:t>
      </w:r>
    </w:p>
    <w:p w:rsidR="00A56DA8" w:rsidRPr="001A0665" w:rsidRDefault="00A56DA8" w:rsidP="00C51AD8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A06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A0665">
        <w:rPr>
          <w:rFonts w:ascii="Times New Roman" w:hAnsi="Times New Roman" w:cs="Times New Roman"/>
          <w:sz w:val="22"/>
          <w:szCs w:val="22"/>
        </w:rPr>
        <w:t xml:space="preserve">принято письменное   </w:t>
      </w:r>
    </w:p>
    <w:p w:rsidR="00A56DA8" w:rsidRPr="001A0665" w:rsidRDefault="00A56DA8" w:rsidP="00C51AD8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A06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A0665">
        <w:rPr>
          <w:rFonts w:ascii="Times New Roman" w:hAnsi="Times New Roman" w:cs="Times New Roman"/>
          <w:sz w:val="22"/>
          <w:szCs w:val="22"/>
        </w:rPr>
        <w:t xml:space="preserve">обращение; приняты  </w:t>
      </w:r>
    </w:p>
    <w:p w:rsidR="00A56DA8" w:rsidRPr="001A0665" w:rsidRDefault="00A56DA8" w:rsidP="00C51AD8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A06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иные решения)</w:t>
      </w:r>
    </w:p>
    <w:sectPr w:rsidR="00A56DA8" w:rsidRPr="001A0665" w:rsidSect="005014BF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F1D"/>
    <w:rsid w:val="00026773"/>
    <w:rsid w:val="00091C6C"/>
    <w:rsid w:val="000A2299"/>
    <w:rsid w:val="001A0665"/>
    <w:rsid w:val="002760CD"/>
    <w:rsid w:val="002B1486"/>
    <w:rsid w:val="002C590F"/>
    <w:rsid w:val="002F4BA1"/>
    <w:rsid w:val="00365A0A"/>
    <w:rsid w:val="00381EC7"/>
    <w:rsid w:val="004A3B2A"/>
    <w:rsid w:val="004B5E46"/>
    <w:rsid w:val="004C61E0"/>
    <w:rsid w:val="004E60E5"/>
    <w:rsid w:val="004E6C39"/>
    <w:rsid w:val="005014BF"/>
    <w:rsid w:val="00561FF0"/>
    <w:rsid w:val="00574F1D"/>
    <w:rsid w:val="005879CA"/>
    <w:rsid w:val="005C0240"/>
    <w:rsid w:val="005C1AEB"/>
    <w:rsid w:val="006E58BF"/>
    <w:rsid w:val="007B003E"/>
    <w:rsid w:val="00810EE5"/>
    <w:rsid w:val="00871BE3"/>
    <w:rsid w:val="008D1884"/>
    <w:rsid w:val="008E0BC0"/>
    <w:rsid w:val="00A56DA8"/>
    <w:rsid w:val="00AF059C"/>
    <w:rsid w:val="00B2628C"/>
    <w:rsid w:val="00B32962"/>
    <w:rsid w:val="00B32F15"/>
    <w:rsid w:val="00BC68DC"/>
    <w:rsid w:val="00C42CE4"/>
    <w:rsid w:val="00C51AD8"/>
    <w:rsid w:val="00E13F5F"/>
    <w:rsid w:val="00EC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79C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7">
    <w:name w:val="Style7"/>
    <w:basedOn w:val="Normal"/>
    <w:uiPriority w:val="99"/>
    <w:rsid w:val="005879CA"/>
    <w:pPr>
      <w:widowControl w:val="0"/>
      <w:autoSpaceDE w:val="0"/>
      <w:autoSpaceDN w:val="0"/>
      <w:adjustRightInd w:val="0"/>
      <w:spacing w:after="0" w:line="259" w:lineRule="exact"/>
      <w:ind w:firstLine="456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5879CA"/>
    <w:rPr>
      <w:rFonts w:ascii="Arial" w:hAnsi="Arial"/>
      <w:sz w:val="20"/>
    </w:rPr>
  </w:style>
  <w:style w:type="paragraph" w:customStyle="1" w:styleId="Style3">
    <w:name w:val="Style3"/>
    <w:basedOn w:val="Normal"/>
    <w:uiPriority w:val="99"/>
    <w:rsid w:val="005879CA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5879CA"/>
    <w:rPr>
      <w:rFonts w:ascii="Arial" w:hAnsi="Arial"/>
      <w:b/>
      <w:spacing w:val="-1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12</Pages>
  <Words>4001</Words>
  <Characters>22807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2018-04-02T06:55:00Z</cp:lastPrinted>
  <dcterms:created xsi:type="dcterms:W3CDTF">2018-03-31T17:11:00Z</dcterms:created>
  <dcterms:modified xsi:type="dcterms:W3CDTF">2018-04-02T06:58:00Z</dcterms:modified>
</cp:coreProperties>
</file>