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СОСТАВ КОМИССИЙ: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ПО СОСТАВЛЕНИЮ КОЛЛЕКТИВНОГО ДОГОВОРА: ОТ АДМИНИСТРАЦИИ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E340B">
        <w:rPr>
          <w:rFonts w:ascii="Times New Roman" w:hAnsi="Times New Roman" w:cs="Times New Roman"/>
          <w:sz w:val="36"/>
          <w:szCs w:val="36"/>
        </w:rPr>
        <w:t>Сапрнова</w:t>
      </w:r>
      <w:proofErr w:type="spellEnd"/>
      <w:r w:rsidRPr="00FE340B">
        <w:rPr>
          <w:rFonts w:ascii="Times New Roman" w:hAnsi="Times New Roman" w:cs="Times New Roman"/>
          <w:sz w:val="36"/>
          <w:szCs w:val="36"/>
        </w:rPr>
        <w:t xml:space="preserve"> Юлия Сергеевна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ОТ ПРОФКОМА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E340B">
        <w:rPr>
          <w:rFonts w:ascii="Times New Roman" w:hAnsi="Times New Roman" w:cs="Times New Roman"/>
          <w:sz w:val="36"/>
          <w:szCs w:val="36"/>
        </w:rPr>
        <w:t>Раева</w:t>
      </w:r>
      <w:proofErr w:type="spellEnd"/>
      <w:r w:rsidRPr="00FE340B">
        <w:rPr>
          <w:rFonts w:ascii="Times New Roman" w:hAnsi="Times New Roman" w:cs="Times New Roman"/>
          <w:sz w:val="36"/>
          <w:szCs w:val="36"/>
        </w:rPr>
        <w:t xml:space="preserve"> Татьяна Васильевна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ОРГАНИЗАЦИОННО-МАССОВАЯ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E340B">
        <w:rPr>
          <w:rFonts w:ascii="Times New Roman" w:hAnsi="Times New Roman" w:cs="Times New Roman"/>
          <w:sz w:val="36"/>
          <w:szCs w:val="36"/>
        </w:rPr>
        <w:t>Перегудова</w:t>
      </w:r>
      <w:proofErr w:type="spellEnd"/>
      <w:r w:rsidRPr="00FE340B">
        <w:rPr>
          <w:rFonts w:ascii="Times New Roman" w:hAnsi="Times New Roman" w:cs="Times New Roman"/>
          <w:sz w:val="36"/>
          <w:szCs w:val="36"/>
        </w:rPr>
        <w:t xml:space="preserve"> Екатерина Юрьевна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Зайцева Жанна Анатольевна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СОЦИАЛЬНО-ЭКОНОМИЧЕСКАЯ И БЫТОВАЯ: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E340B">
        <w:rPr>
          <w:rFonts w:ascii="Times New Roman" w:hAnsi="Times New Roman" w:cs="Times New Roman"/>
          <w:sz w:val="36"/>
          <w:szCs w:val="36"/>
        </w:rPr>
        <w:t>Шипилина</w:t>
      </w:r>
      <w:proofErr w:type="spellEnd"/>
      <w:r w:rsidRPr="00FE340B">
        <w:rPr>
          <w:rFonts w:ascii="Times New Roman" w:hAnsi="Times New Roman" w:cs="Times New Roman"/>
          <w:sz w:val="36"/>
          <w:szCs w:val="36"/>
        </w:rPr>
        <w:t xml:space="preserve"> Елена Юрьевна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Рябова Елена Васильевна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ПО ОХРАНЕ ТРУДА: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Борисова Евгения Анатольевна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40B">
        <w:rPr>
          <w:rFonts w:ascii="Times New Roman" w:hAnsi="Times New Roman" w:cs="Times New Roman"/>
          <w:sz w:val="36"/>
          <w:szCs w:val="36"/>
        </w:rPr>
        <w:t>ПО ТРУДОВЫМ СПОРАМ: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E340B">
        <w:rPr>
          <w:rFonts w:ascii="Times New Roman" w:hAnsi="Times New Roman" w:cs="Times New Roman"/>
          <w:sz w:val="36"/>
          <w:szCs w:val="36"/>
        </w:rPr>
        <w:t>Мызникова</w:t>
      </w:r>
      <w:proofErr w:type="spellEnd"/>
      <w:r w:rsidRPr="00FE340B">
        <w:rPr>
          <w:rFonts w:ascii="Times New Roman" w:hAnsi="Times New Roman" w:cs="Times New Roman"/>
          <w:sz w:val="36"/>
          <w:szCs w:val="36"/>
        </w:rPr>
        <w:t xml:space="preserve"> Людмила Дмитриевна</w:t>
      </w:r>
    </w:p>
    <w:p w:rsidR="00FE340B" w:rsidRPr="00FE340B" w:rsidRDefault="00FE340B" w:rsidP="00FE340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E340B">
        <w:rPr>
          <w:rFonts w:ascii="Times New Roman" w:hAnsi="Times New Roman" w:cs="Times New Roman"/>
          <w:sz w:val="36"/>
          <w:szCs w:val="36"/>
        </w:rPr>
        <w:t>Бармашова</w:t>
      </w:r>
      <w:proofErr w:type="spellEnd"/>
      <w:r w:rsidRPr="00FE340B">
        <w:rPr>
          <w:rFonts w:ascii="Times New Roman" w:hAnsi="Times New Roman" w:cs="Times New Roman"/>
          <w:sz w:val="36"/>
          <w:szCs w:val="36"/>
        </w:rPr>
        <w:t xml:space="preserve"> Елена Викторовна</w:t>
      </w:r>
    </w:p>
    <w:p w:rsidR="00A1080E" w:rsidRPr="00FE340B" w:rsidRDefault="00A1080E" w:rsidP="00FE34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080E" w:rsidRPr="00FE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40B"/>
    <w:rsid w:val="00A1080E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2025-04-24T12:09:00Z</dcterms:created>
  <dcterms:modified xsi:type="dcterms:W3CDTF">2025-04-24T12:14:00Z</dcterms:modified>
</cp:coreProperties>
</file>