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CC">
    <v:background id="_x0000_s1025" o:bwmode="white" fillcolor="#fcc">
      <v:fill r:id="rId3" o:title="Розовая тисненая бумага" type="tile"/>
    </v:background>
  </w:background>
  <w:body>
    <w:p w:rsidR="00C52B72" w:rsidRDefault="00AA3DA9" w:rsidP="00AA3DA9">
      <w:pPr>
        <w:spacing w:after="0" w:line="240" w:lineRule="auto"/>
        <w:rPr>
          <w:color w:val="7C9163" w:themeColor="accent1" w:themeShade="BF"/>
          <w:sz w:val="48"/>
          <w:szCs w:val="48"/>
        </w:rPr>
      </w:pPr>
      <w:r w:rsidRPr="00AA3DA9"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  <w:t>Газета для родителей «Березка»</w:t>
      </w:r>
    </w:p>
    <w:p w:rsidR="00AA3DA9" w:rsidRPr="00AA3DA9" w:rsidRDefault="00A354E6" w:rsidP="00AA3DA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120015</wp:posOffset>
            </wp:positionV>
            <wp:extent cx="1442720" cy="2028825"/>
            <wp:effectExtent l="0" t="0" r="5080" b="9525"/>
            <wp:wrapSquare wrapText="bothSides"/>
            <wp:docPr id="1030" name="Рисунок 10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28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BA1">
        <w:rPr>
          <w:sz w:val="28"/>
          <w:szCs w:val="28"/>
        </w:rPr>
        <w:t>№ 3 третий</w:t>
      </w:r>
      <w:r w:rsidR="00AA3DA9" w:rsidRPr="00AA3DA9">
        <w:rPr>
          <w:sz w:val="28"/>
          <w:szCs w:val="28"/>
        </w:rPr>
        <w:t xml:space="preserve"> квартал</w:t>
      </w:r>
    </w:p>
    <w:p w:rsidR="00AA3DA9" w:rsidRPr="00AA3DA9" w:rsidRDefault="00B96044" w:rsidP="00AA3D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2024-2025</w:t>
      </w:r>
      <w:r w:rsidR="00AA3DA9" w:rsidRPr="00AA3DA9">
        <w:rPr>
          <w:sz w:val="28"/>
          <w:szCs w:val="28"/>
        </w:rPr>
        <w:t xml:space="preserve"> </w:t>
      </w:r>
      <w:proofErr w:type="spellStart"/>
      <w:r w:rsidR="00AA3DA9" w:rsidRPr="00AA3DA9">
        <w:rPr>
          <w:sz w:val="28"/>
          <w:szCs w:val="28"/>
        </w:rPr>
        <w:t>уч.г</w:t>
      </w:r>
      <w:proofErr w:type="spellEnd"/>
      <w:r w:rsidR="00AA3DA9" w:rsidRPr="00AA3DA9">
        <w:rPr>
          <w:sz w:val="28"/>
          <w:szCs w:val="28"/>
        </w:rPr>
        <w:t>.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МДОУ центра развития ребенка </w:t>
      </w:r>
    </w:p>
    <w:p w:rsid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– д/с № 14</w:t>
      </w: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Вам, родители.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Наши праздники</w:t>
      </w:r>
    </w:p>
    <w:p w:rsidR="004F780D" w:rsidRPr="00F91BA1" w:rsidRDefault="003A664D" w:rsidP="00F91BA1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Увлекательный мир</w:t>
      </w:r>
    </w:p>
    <w:p w:rsidR="00A46DAC" w:rsidRPr="00AE028C" w:rsidRDefault="00A46DAC" w:rsidP="00A46DAC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80-летие Победы</w:t>
      </w:r>
    </w:p>
    <w:p w:rsidR="00AE028C" w:rsidRDefault="003A664D" w:rsidP="00AE028C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proofErr w:type="spellStart"/>
      <w:r w:rsidRPr="00AA3DA9">
        <w:rPr>
          <w:b/>
          <w:i/>
          <w:sz w:val="28"/>
          <w:szCs w:val="28"/>
        </w:rPr>
        <w:t>Развивайка</w:t>
      </w:r>
      <w:proofErr w:type="spellEnd"/>
      <w:r w:rsidRPr="00AA3DA9">
        <w:rPr>
          <w:b/>
          <w:i/>
          <w:sz w:val="28"/>
          <w:szCs w:val="28"/>
        </w:rPr>
        <w:t>!</w:t>
      </w:r>
      <w:r w:rsidR="00AE028C" w:rsidRPr="00AE028C">
        <w:rPr>
          <w:b/>
          <w:i/>
          <w:sz w:val="28"/>
          <w:szCs w:val="28"/>
        </w:rPr>
        <w:t xml:space="preserve"> 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Советует специалист</w:t>
      </w:r>
    </w:p>
    <w:p w:rsidR="004F780D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Вкусно и полезно!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Редакционная коллегия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Мызникова</w:t>
      </w:r>
      <w:proofErr w:type="spellEnd"/>
      <w:r>
        <w:rPr>
          <w:iCs/>
          <w:sz w:val="24"/>
          <w:szCs w:val="24"/>
        </w:rPr>
        <w:t xml:space="preserve"> Л. Д.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Зайцева Ж. А.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Раева</w:t>
      </w:r>
      <w:proofErr w:type="spellEnd"/>
      <w:r>
        <w:rPr>
          <w:iCs/>
          <w:sz w:val="24"/>
          <w:szCs w:val="24"/>
        </w:rPr>
        <w:t xml:space="preserve"> Т.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Савинова М. Л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Дёмина Е.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Уваркина А.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Перегудова</w:t>
      </w:r>
      <w:proofErr w:type="spellEnd"/>
      <w:r>
        <w:rPr>
          <w:iCs/>
          <w:sz w:val="24"/>
          <w:szCs w:val="24"/>
        </w:rPr>
        <w:t xml:space="preserve"> Е.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3A664D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AA3DA9">
        <w:rPr>
          <w:iCs/>
          <w:sz w:val="24"/>
          <w:szCs w:val="24"/>
        </w:rPr>
        <w:t>Ба</w:t>
      </w:r>
      <w:r w:rsidR="00AA3DA9">
        <w:rPr>
          <w:iCs/>
          <w:sz w:val="24"/>
          <w:szCs w:val="24"/>
        </w:rPr>
        <w:t>рмашова</w:t>
      </w:r>
      <w:proofErr w:type="spellEnd"/>
      <w:r w:rsidR="00AA3DA9">
        <w:rPr>
          <w:iCs/>
          <w:sz w:val="24"/>
          <w:szCs w:val="24"/>
        </w:rPr>
        <w:t xml:space="preserve"> Е. В.</w:t>
      </w:r>
      <w:r w:rsidRPr="00AA3DA9">
        <w:rPr>
          <w:iCs/>
          <w:sz w:val="24"/>
          <w:szCs w:val="24"/>
        </w:rPr>
        <w:t>, педагог-психолог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Борисова Е. А.</w:t>
      </w:r>
      <w:r w:rsidR="003A664D" w:rsidRPr="00AA3DA9">
        <w:rPr>
          <w:iCs/>
          <w:sz w:val="24"/>
          <w:szCs w:val="24"/>
        </w:rPr>
        <w:t xml:space="preserve">, инструктор по </w:t>
      </w:r>
      <w:proofErr w:type="spellStart"/>
      <w:r w:rsidR="003A664D" w:rsidRPr="00AA3DA9">
        <w:rPr>
          <w:iCs/>
          <w:sz w:val="24"/>
          <w:szCs w:val="24"/>
        </w:rPr>
        <w:t>физ</w:t>
      </w:r>
      <w:proofErr w:type="spellEnd"/>
      <w:r w:rsidR="003A664D" w:rsidRPr="00AA3DA9">
        <w:rPr>
          <w:iCs/>
          <w:sz w:val="24"/>
          <w:szCs w:val="24"/>
        </w:rPr>
        <w:t>-ре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Экспертный совет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Сапронова Ю. С.</w:t>
      </w:r>
      <w:r w:rsidR="003A664D" w:rsidRPr="00AA3DA9">
        <w:rPr>
          <w:iCs/>
          <w:sz w:val="24"/>
          <w:szCs w:val="24"/>
        </w:rPr>
        <w:t>, заведующий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Нечипорук</w:t>
      </w:r>
      <w:proofErr w:type="spellEnd"/>
      <w:r>
        <w:rPr>
          <w:iCs/>
          <w:sz w:val="24"/>
          <w:szCs w:val="24"/>
        </w:rPr>
        <w:t xml:space="preserve"> Е. С., зам. заведующего</w:t>
      </w:r>
    </w:p>
    <w:p w:rsidR="00AA3DA9" w:rsidRDefault="00AA3DA9" w:rsidP="00AA3DA9">
      <w:pPr>
        <w:spacing w:after="0" w:line="240" w:lineRule="auto"/>
        <w:rPr>
          <w:iCs/>
          <w:sz w:val="24"/>
          <w:szCs w:val="24"/>
        </w:rPr>
      </w:pPr>
    </w:p>
    <w:p w:rsidR="00AA3DA9" w:rsidRDefault="002F74AE" w:rsidP="00AA3DA9">
      <w:pPr>
        <w:spacing w:after="0" w:line="240" w:lineRule="auto"/>
        <w:rPr>
          <w:iCs/>
          <w:color w:val="0070C0"/>
          <w:sz w:val="56"/>
          <w:szCs w:val="56"/>
        </w:rPr>
      </w:pPr>
      <w:r w:rsidRPr="002F74AE">
        <w:rPr>
          <w:rFonts w:ascii="A&amp;S Porkchop Primitive Cyrillic" w:hAnsi="A&amp;S Porkchop Primitive Cyrillic"/>
          <w:iCs/>
          <w:color w:val="0070C0"/>
          <w:sz w:val="56"/>
          <w:szCs w:val="56"/>
        </w:rPr>
        <w:t>Вам, родители!</w:t>
      </w:r>
    </w:p>
    <w:p w:rsidR="002F74AE" w:rsidRDefault="002B4D3E" w:rsidP="002F74A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0775" cy="2390775"/>
            <wp:effectExtent l="0" t="0" r="9525" b="9525"/>
            <wp:docPr id="1026" name="Рисунок 10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Default="002F74AE" w:rsidP="002F74AE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2F74AE">
        <w:rPr>
          <w:rFonts w:ascii="A&amp;S Porkchop Primitive Cyrillic" w:hAnsi="A&amp;S Porkchop Primitive Cyrillic"/>
          <w:color w:val="002060"/>
          <w:sz w:val="72"/>
          <w:szCs w:val="72"/>
        </w:rPr>
        <w:t>Наши праздники!</w:t>
      </w:r>
    </w:p>
    <w:p w:rsidR="00B864DC" w:rsidRDefault="00B04943" w:rsidP="002F74AE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Выставка к 8 марта</w:t>
      </w:r>
      <w:r w:rsidR="00DA4E02">
        <w:rPr>
          <w:rFonts w:ascii="Georgia" w:hAnsi="Georgia"/>
          <w:b/>
          <w:i/>
          <w:sz w:val="28"/>
          <w:szCs w:val="28"/>
        </w:rPr>
        <w:t>.</w:t>
      </w:r>
    </w:p>
    <w:p w:rsidR="00DA4E02" w:rsidRDefault="00B04943" w:rsidP="00DA4E02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6 марта</w:t>
      </w:r>
    </w:p>
    <w:p w:rsidR="00B04943" w:rsidRPr="00B04943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национального проекта «Семья» в нашем детском саду проходит детско-родительская выставка поделок, посвященная Международному женскому дню 8 Марта!</w:t>
      </w:r>
      <w:r w:rsidRPr="00B0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0494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704215</wp:posOffset>
            </wp:positionV>
            <wp:extent cx="1671955" cy="1254125"/>
            <wp:effectExtent l="38100" t="38100" r="42545" b="41275"/>
            <wp:wrapTight wrapText="bothSides">
              <wp:wrapPolygon edited="0">
                <wp:start x="-492" y="-656"/>
                <wp:lineTo x="-492" y="21983"/>
                <wp:lineTo x="21904" y="21983"/>
                <wp:lineTo x="21904" y="-656"/>
                <wp:lineTo x="-492" y="-656"/>
              </wp:wrapPolygon>
            </wp:wrapTight>
            <wp:docPr id="6" name="Рисунок 6" descr="D:\Газета\выставка к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\выставка к 8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B04943" w:rsidRPr="00B04943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На выставке представлены удивительные творения наших воспитанников и их талантливых родителей. Каждая поделка наполнена теплом и любовью, а также является прекрасным способом выразить свои чувства к самым дорогим женщинам в нашей жизни — мамам, бабушкам и сестричкам.</w:t>
      </w:r>
    </w:p>
    <w:p w:rsidR="000F2D30" w:rsidRDefault="000F2D30" w:rsidP="000F2D3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0C1EAB" w:rsidRDefault="00B04943" w:rsidP="00B04943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Утренник, посвященный 8 марта в средней группе</w:t>
      </w:r>
    </w:p>
    <w:p w:rsidR="00DA4E02" w:rsidRPr="00DA4E02" w:rsidRDefault="00B04943" w:rsidP="00DA4E02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6 марта</w:t>
      </w:r>
    </w:p>
    <w:p w:rsidR="00B04943" w:rsidRPr="00B04943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B0494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1712595</wp:posOffset>
            </wp:positionV>
            <wp:extent cx="1612900" cy="1209675"/>
            <wp:effectExtent l="38100" t="38100" r="44450" b="47625"/>
            <wp:wrapTight wrapText="bothSides">
              <wp:wrapPolygon edited="0">
                <wp:start x="-510" y="-680"/>
                <wp:lineTo x="-510" y="22110"/>
                <wp:lineTo x="21940" y="22110"/>
                <wp:lineTo x="21940" y="-680"/>
                <wp:lineTo x="-510" y="-680"/>
              </wp:wrapPolygon>
            </wp:wrapTight>
            <wp:docPr id="7" name="Рисунок 7" descr="D:\Газета\утренник 8 марта ср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\утренник 8 марта ср.г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Сегодня в средней группе прошел замечательный утренник, посвященный Международному женскому дню! В гости к ребятам прилетел </w:t>
      </w:r>
      <w:proofErr w:type="spellStart"/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Карлсон</w:t>
      </w:r>
      <w:proofErr w:type="spellEnd"/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и Фрекен Бок, которые принесли с собой радость и веселье.</w:t>
      </w: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Дети с читали стихи, посвященные самым дорогим женщинам — своим мамам и бабушкам. Затем ребята порадовали всех присутствующих трогательными песнями и зажигательными танцами.</w:t>
      </w:r>
      <w:r w:rsidRPr="00B0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4943" w:rsidRPr="007F23DA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Не обошлось и без веселых игр, в которых дети с удовольствием участвовали вместе с </w:t>
      </w:r>
      <w:proofErr w:type="spellStart"/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Карлсоном</w:t>
      </w:r>
      <w:proofErr w:type="spellEnd"/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и Фрекен Бок. Мамы не остались в стороне и тоже активно участвовали в играх.</w:t>
      </w:r>
    </w:p>
    <w:p w:rsidR="00B04943" w:rsidRPr="007F23DA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завершение праздника пришла Весна! Она принесла с собой весеннюю погоду и солнечное настроение, добавив еще больше радости в этот замечательный день.</w:t>
      </w:r>
    </w:p>
    <w:p w:rsidR="00DA4E02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Мы уверены, что такие моменты остаются в сердцах навсегда. С 8 Марта, дорогие мамы и бабушки!</w:t>
      </w:r>
    </w:p>
    <w:p w:rsidR="00B04943" w:rsidRDefault="00B04943" w:rsidP="00B0494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04943" w:rsidRDefault="00B04943" w:rsidP="00B04943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lastRenderedPageBreak/>
        <w:t>8 марта в старшей и подготовительной группах</w:t>
      </w:r>
    </w:p>
    <w:p w:rsidR="00B04943" w:rsidRPr="00DA4E02" w:rsidRDefault="00B04943" w:rsidP="00B04943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7 марта</w:t>
      </w:r>
    </w:p>
    <w:p w:rsidR="00B04943" w:rsidRPr="007F23DA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Старшая и подготовительная группы подготовили для своих мам и бабушек удивительное представление, полное ярких эмоций и сюрпризов. Но не все шло гладко — на праздник заглянула Кикимора, которая решила испортить радостное событие!</w:t>
      </w:r>
    </w:p>
    <w:p w:rsidR="00B04943" w:rsidRPr="00B04943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Однако, глядя на наших замечательных детей, которые с такой искренностью и теплотой поздравляли своих мам и бабушек песнями и танцами, Кикимора вдруг поняла, что доброта и любовь могут изменить даже самое холодное сердце. Она увидела, как светятся глаза детей, как они стараются сделать этот день особенным для своих близких, и сама стала доброй!</w:t>
      </w:r>
      <w:r w:rsidRPr="00B0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0494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1439545</wp:posOffset>
            </wp:positionV>
            <wp:extent cx="1576070" cy="1182370"/>
            <wp:effectExtent l="38100" t="38100" r="43180" b="36830"/>
            <wp:wrapTight wrapText="bothSides">
              <wp:wrapPolygon edited="0">
                <wp:start x="-522" y="-696"/>
                <wp:lineTo x="-522" y="21925"/>
                <wp:lineTo x="21931" y="21925"/>
                <wp:lineTo x="21931" y="-696"/>
                <wp:lineTo x="-522" y="-696"/>
              </wp:wrapPolygon>
            </wp:wrapTight>
            <wp:docPr id="8" name="Рисунок 8" descr="D:\Газета\8 марта в ст. и подг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\8 марта в ст. и подг. г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82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B04943" w:rsidRPr="007F23DA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Ребята исполнили трогательные песни и задорные танцы, наполненные радостью и весной. Каждый номер был пропитан любовью и нежностью, и зрители не могли сдержать слез счастья.</w:t>
      </w:r>
    </w:p>
    <w:p w:rsidR="00B04943" w:rsidRDefault="00B04943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конце праздника Кикимора присоединилась к поздравлениям, и вместе с детьми они вручили мамам и бабушкам подарки, сделанные своими руками. Этот день стал настоящим праздником любви, тепла и дружбы!</w:t>
      </w:r>
    </w:p>
    <w:p w:rsidR="00B647C9" w:rsidRDefault="00B647C9" w:rsidP="00B647C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647C9" w:rsidRDefault="00B647C9" w:rsidP="00B647C9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8 марта во второй младшей группе</w:t>
      </w:r>
    </w:p>
    <w:p w:rsidR="00B647C9" w:rsidRPr="00DA4E02" w:rsidRDefault="00B647C9" w:rsidP="00B647C9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7 марта</w:t>
      </w:r>
    </w:p>
    <w:p w:rsidR="00B647C9" w:rsidRPr="00B647C9" w:rsidRDefault="00C50D0D" w:rsidP="00B647C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C50D0D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418465</wp:posOffset>
            </wp:positionV>
            <wp:extent cx="1722755" cy="1291590"/>
            <wp:effectExtent l="38100" t="38100" r="29845" b="41910"/>
            <wp:wrapTight wrapText="bothSides">
              <wp:wrapPolygon edited="0">
                <wp:start x="-478" y="-637"/>
                <wp:lineTo x="-478" y="21982"/>
                <wp:lineTo x="21735" y="21982"/>
                <wp:lineTo x="21735" y="-637"/>
                <wp:lineTo x="-478" y="-637"/>
              </wp:wrapPolygon>
            </wp:wrapTight>
            <wp:docPr id="11" name="Рисунок 11" descr="D:\Газета\праздник ко дню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\праздник ко дню побе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1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647C9" w:rsidRPr="00B647C9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1532890</wp:posOffset>
            </wp:positionV>
            <wp:extent cx="1358900" cy="1019175"/>
            <wp:effectExtent l="38100" t="38100" r="31750" b="47625"/>
            <wp:wrapTight wrapText="bothSides">
              <wp:wrapPolygon edited="0">
                <wp:start x="-606" y="-807"/>
                <wp:lineTo x="-606" y="22206"/>
                <wp:lineTo x="21802" y="22206"/>
                <wp:lineTo x="21802" y="-807"/>
                <wp:lineTo x="-606" y="-807"/>
              </wp:wrapPolygon>
            </wp:wrapTight>
            <wp:docPr id="9" name="Рисунок 9" descr="D:\Газета\8 марта во 2 мл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\8 марта во 2 мл. г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647C9"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Сегодня мы отмечаем Международный женский день, и наши воспитанники из второй младшей группы подготовили для мам и бабушек незабываемый утренник. С трепетом и нежностью ребята исполнили яркие песни и задорные танцы, посвященные самым дорогим женщинам в их жизни. Каждое выступление было наполнено любовью и искренними эмоциями, которые согревали сердца всех присутствующих.</w:t>
      </w:r>
      <w:r w:rsidR="00B647C9" w:rsidRPr="00B64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47C9" w:rsidRPr="007F23DA" w:rsidRDefault="00B647C9" w:rsidP="00B647C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Но на этом сюрпризы не закончились! В гости пришли любимые герои — Маша и Медведь! Они не только подняли настроение, но и устроили веселые игры, в которых с радостью участвовали как дети, так и взрослые. Смех, радость и море положительных эмоций заполнили зал, создавая атмосферу настоящего праздника.</w:t>
      </w:r>
    </w:p>
    <w:p w:rsidR="00B647C9" w:rsidRDefault="00B647C9" w:rsidP="00B647C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Этот день стал настоящим праздником весны, любви и тепла!</w:t>
      </w: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</w: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 8 марта! Пусть каждый день будет таким же радостным и светлым!</w:t>
      </w:r>
    </w:p>
    <w:p w:rsidR="00F81774" w:rsidRDefault="00F81774" w:rsidP="00F8177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81774" w:rsidRDefault="00F81774" w:rsidP="00F81774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Музыкально-спортивный праздник «Космические приключения» </w:t>
      </w:r>
    </w:p>
    <w:p w:rsidR="00F81774" w:rsidRPr="00DA4E02" w:rsidRDefault="00F81774" w:rsidP="00F81774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11 апреля</w:t>
      </w:r>
    </w:p>
    <w:p w:rsidR="00F81774" w:rsidRPr="000138FD" w:rsidRDefault="00F81774" w:rsidP="00F81774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81774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1225550</wp:posOffset>
            </wp:positionV>
            <wp:extent cx="1865630" cy="1398905"/>
            <wp:effectExtent l="38100" t="38100" r="39370" b="29845"/>
            <wp:wrapTight wrapText="bothSides">
              <wp:wrapPolygon edited="0">
                <wp:start x="-441" y="-588"/>
                <wp:lineTo x="-441" y="21767"/>
                <wp:lineTo x="21835" y="21767"/>
                <wp:lineTo x="21835" y="-588"/>
                <wp:lineTo x="-441" y="-588"/>
              </wp:wrapPolygon>
            </wp:wrapTight>
            <wp:docPr id="10" name="Рисунок 10" descr="D:\Газета\космические при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\космические приключ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8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подготовительной группе прошел удивительный музыкально-спортивный праздник «Космические приключения», который оставил у всех участников незабываемые впечатления!</w:t>
      </w: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Сегодня ребята вместе с космонавтом отправились в захватывающее путешествие по планетам. Каждый шаг был наполнен радостью, смехом и спортивным азартом!</w:t>
      </w:r>
      <w:r w:rsidRPr="00F817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774" w:rsidRPr="000138FD" w:rsidRDefault="00F81774" w:rsidP="00F81774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Ребята разделились на команды и получили свои «Космические задания». Каждая команда отправилась на свою планету, где их ждали увлекательные задания.</w:t>
      </w:r>
    </w:p>
    <w:p w:rsidR="00F81774" w:rsidRDefault="00F81774" w:rsidP="00F81774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 конце праздника дети собрали звезды и подытожили достижения. Завершился праздник «Космическим </w:t>
      </w:r>
      <w:proofErr w:type="spellStart"/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флешмобом</w:t>
      </w:r>
      <w:proofErr w:type="spellEnd"/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».</w:t>
      </w:r>
    </w:p>
    <w:p w:rsidR="008A58E4" w:rsidRDefault="008A58E4" w:rsidP="008A58E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A58E4" w:rsidRDefault="008A58E4" w:rsidP="008A58E4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Праздник ко Дню Победы </w:t>
      </w:r>
    </w:p>
    <w:p w:rsidR="008A58E4" w:rsidRPr="00DA4E02" w:rsidRDefault="008A58E4" w:rsidP="008A58E4">
      <w:pPr>
        <w:spacing w:after="0" w:line="240" w:lineRule="auto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6 мая</w:t>
      </w:r>
    </w:p>
    <w:p w:rsidR="008A58E4" w:rsidRPr="00C50D0D" w:rsidRDefault="008A58E4" w:rsidP="00C50D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Года Защитника Отечества и 80-летия Победы в нашем детском саду прошел праздник, посвященный Дню Победы. Воспитанники в форме, с флагами и георгиевскими ленточками, гордо прошли перед зрителями, а затем все вместе исполнили Государственный гимн России и внесли Знамя Победы.</w:t>
      </w:r>
      <w:r w:rsidR="00C50D0D" w:rsidRPr="00C50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58E4" w:rsidRPr="004E78E8" w:rsidRDefault="008A58E4" w:rsidP="00C50D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Далее воспитанники читали трогательные стихотворения о войне, о подвиге наших героев и о мире, который мы ценим. После этого прозвучали любимые песни военных лет, которые ребята исполнили с такой искренностью и задором, что у многих на глазах появились слезы радости и гордости. Танцы под музыку добавили празднику ярких красок и веселья!</w:t>
      </w:r>
    </w:p>
    <w:p w:rsidR="008A58E4" w:rsidRPr="00894B44" w:rsidRDefault="008A58E4" w:rsidP="00C50D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завершение мероприятия прошла минута молчания в память о всех тех, кто отдал свою жизнь за нашу свободу.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 xml:space="preserve">Завершился праздник шествием Бессмертного полка. Ребята с портретами своих прадедов и 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lastRenderedPageBreak/>
        <w:t>других ветеранов гордо прошли по залу, символизируя связь поколений и уважение к подвигам предков.</w:t>
      </w:r>
    </w:p>
    <w:p w:rsidR="00ED75C4" w:rsidRDefault="00ED75C4" w:rsidP="00ED75C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A664D" w:rsidRPr="003A664D" w:rsidRDefault="003A664D" w:rsidP="003A664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3A664D">
        <w:rPr>
          <w:rFonts w:ascii="A&amp;S Porkchop Primitive Cyrillic" w:hAnsi="A&amp;S Porkchop Primitive Cyrillic"/>
          <w:color w:val="002060"/>
          <w:sz w:val="72"/>
          <w:szCs w:val="72"/>
        </w:rPr>
        <w:t>Увлекательный мир</w:t>
      </w:r>
    </w:p>
    <w:p w:rsidR="003A664D" w:rsidRPr="00C04F6F" w:rsidRDefault="003A664D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C04F6F" w:rsidRDefault="00C04F6F" w:rsidP="00C04F6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04F6F" w:rsidRDefault="00021627" w:rsidP="00C04F6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Торжественное награждение сотрудников и воспитанников значками «Готов к труду и обороне»</w:t>
      </w:r>
      <w:r w:rsidR="003A664D">
        <w:rPr>
          <w:rFonts w:ascii="Georgia" w:hAnsi="Georgia" w:cstheme="minorHAnsi"/>
          <w:b/>
          <w:i/>
          <w:sz w:val="28"/>
          <w:szCs w:val="28"/>
        </w:rPr>
        <w:t>.</w:t>
      </w:r>
    </w:p>
    <w:p w:rsidR="00263065" w:rsidRPr="00263065" w:rsidRDefault="00021627" w:rsidP="00263065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4 марта</w:t>
      </w:r>
    </w:p>
    <w:p w:rsidR="00021627" w:rsidRPr="007F23DA" w:rsidRDefault="00021627" w:rsidP="00021627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Сегодня в нашем детском саду состоялось торжественное награждение сотрудников и воспитанников значками «Готов к труду и обороне»!</w:t>
      </w:r>
    </w:p>
    <w:p w:rsidR="00021627" w:rsidRPr="007F23DA" w:rsidRDefault="00021627" w:rsidP="00021627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21627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18415</wp:posOffset>
            </wp:positionV>
            <wp:extent cx="1677035" cy="1257935"/>
            <wp:effectExtent l="38100" t="38100" r="37465" b="37465"/>
            <wp:wrapTight wrapText="bothSides">
              <wp:wrapPolygon edited="0">
                <wp:start x="-491" y="-654"/>
                <wp:lineTo x="-491" y="21916"/>
                <wp:lineTo x="21837" y="21916"/>
                <wp:lineTo x="21837" y="-654"/>
                <wp:lineTo x="-491" y="-654"/>
              </wp:wrapPolygon>
            </wp:wrapTight>
            <wp:docPr id="1" name="Рисунок 1" descr="D:\Газета\готов к труду и обор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готов к труду и оборон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7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Это событие стало настоящим праздником для всех нас. Мы гордимся тем, что наши дети и педагоги активно участвуют в спортивных и творческих мероприятиях, демонстрируя свою силу и ловкость.</w:t>
      </w:r>
    </w:p>
    <w:p w:rsidR="00021627" w:rsidRPr="007F23DA" w:rsidRDefault="00021627" w:rsidP="00021627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Значок «Готов к труду и обороне» символизирует не только физическую подготовленность, но и стремление к самосовершенствованию и достижению высоких целей.</w:t>
      </w:r>
    </w:p>
    <w:p w:rsidR="00021627" w:rsidRPr="007F23DA" w:rsidRDefault="00021627" w:rsidP="00021627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F23DA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Поздравляем всех награжденных! Вы — наша гордость! Пусть этот значок станет для вас стимулом продолжать развиваться, заниматься спортом и стремиться к новым вершинам.</w:t>
      </w:r>
    </w:p>
    <w:p w:rsidR="00187271" w:rsidRDefault="00187271" w:rsidP="0018727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87271" w:rsidRDefault="005412C1" w:rsidP="00187271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Цветочный калейдоскоп</w:t>
      </w:r>
      <w:r w:rsidR="00187271">
        <w:rPr>
          <w:rFonts w:ascii="Georgia" w:hAnsi="Georgia" w:cstheme="minorHAnsi"/>
          <w:b/>
          <w:i/>
          <w:sz w:val="28"/>
          <w:szCs w:val="28"/>
        </w:rPr>
        <w:t>.</w:t>
      </w:r>
    </w:p>
    <w:p w:rsidR="008E1B2A" w:rsidRPr="008E1B2A" w:rsidRDefault="005412C1" w:rsidP="008E1B2A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19 марта</w:t>
      </w:r>
    </w:p>
    <w:p w:rsidR="005412C1" w:rsidRPr="005412C1" w:rsidRDefault="005412C1" w:rsidP="005412C1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Сегодня в первой младшей группе прошло увлекательное занятие под названием «Цветной калейдоскоп», ко</w:t>
      </w:r>
      <w:r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торое провела педагог-психолог.</w:t>
      </w: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 xml:space="preserve">В ходе занятия дети продолжали учиться сортировать предметы по цвету, используя обычные бытовые предметы и игрушки. Педагог подготовил разнообразные материалы: цветные шарики, игрушки, ткани и даже кухонные </w:t>
      </w: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принадлежности. Ребята с радостью погрузились в мир ярких цветов и форм!</w:t>
      </w:r>
      <w:r w:rsidRPr="005412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12C1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1753235</wp:posOffset>
            </wp:positionV>
            <wp:extent cx="1659255" cy="1244600"/>
            <wp:effectExtent l="38100" t="38100" r="36195" b="31750"/>
            <wp:wrapTight wrapText="bothSides">
              <wp:wrapPolygon edited="0">
                <wp:start x="-496" y="-661"/>
                <wp:lineTo x="-496" y="21820"/>
                <wp:lineTo x="21823" y="21820"/>
                <wp:lineTo x="21823" y="-661"/>
                <wp:lineTo x="-496" y="-661"/>
              </wp:wrapPolygon>
            </wp:wrapTight>
            <wp:docPr id="1031" name="Рисунок 1031" descr="D:\Газета\цветочный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\цветочный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44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5412C1" w:rsidRPr="00503FDD" w:rsidRDefault="005412C1" w:rsidP="005412C1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Сортировка предметов по цвету — это не только веселое занятие, но и важный этап в развитии детей. Она способствует: развитию логического мышления, улучшению восприятия цвета, развитию мелкой моторики, формированию социальных навыков.</w:t>
      </w:r>
    </w:p>
    <w:p w:rsidR="005412C1" w:rsidRPr="00503FDD" w:rsidRDefault="005412C1" w:rsidP="005412C1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конце занятия ребята показали свои достижения, продемонстрировав, как они могут сортировать предметы по цвету. Улыбки на лицах детей и их восторженные крики радости были лучшей наградой для педагога!</w:t>
      </w:r>
    </w:p>
    <w:p w:rsidR="008E1B2A" w:rsidRPr="008E1B2A" w:rsidRDefault="008E1B2A" w:rsidP="008E1B2A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</w:p>
    <w:p w:rsidR="00C365D1" w:rsidRDefault="00686B30" w:rsidP="00C365D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86B30" w:rsidRDefault="00E261BC" w:rsidP="00C365D1">
      <w:pPr>
        <w:spacing w:after="0" w:line="240" w:lineRule="auto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смеха в нашем детском саду</w:t>
      </w:r>
      <w:r w:rsidR="00686B30">
        <w:rPr>
          <w:rFonts w:ascii="Georgia" w:hAnsi="Georgia" w:cstheme="minorHAnsi"/>
          <w:b/>
          <w:i/>
          <w:sz w:val="28"/>
          <w:szCs w:val="28"/>
        </w:rPr>
        <w:t>.</w:t>
      </w:r>
    </w:p>
    <w:p w:rsidR="00C365D1" w:rsidRDefault="00E261BC" w:rsidP="00C365D1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 апреля</w:t>
      </w:r>
    </w:p>
    <w:p w:rsidR="00E261BC" w:rsidRPr="00503FDD" w:rsidRDefault="00E261BC" w:rsidP="00E261BC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1 апреля мы отметили замечательный праздник — День Смеха! В нашем детском саду прошла развлекательно-игровая программа «Давай пошутим», которая подарила детям море радости и смеха!</w:t>
      </w:r>
    </w:p>
    <w:p w:rsidR="00E261BC" w:rsidRPr="00503FDD" w:rsidRDefault="00E261BC" w:rsidP="00E261BC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E261BC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37465</wp:posOffset>
            </wp:positionV>
            <wp:extent cx="1732491" cy="1299369"/>
            <wp:effectExtent l="38100" t="38100" r="39370" b="34290"/>
            <wp:wrapTight wrapText="bothSides">
              <wp:wrapPolygon edited="0">
                <wp:start x="-475" y="-633"/>
                <wp:lineTo x="-475" y="21853"/>
                <wp:lineTo x="21853" y="21853"/>
                <wp:lineTo x="21853" y="-633"/>
                <wp:lineTo x="-475" y="-633"/>
              </wp:wrapPolygon>
            </wp:wrapTight>
            <wp:docPr id="1032" name="Рисунок 1032" descr="D:\Газета\день см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\день смех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91" cy="12993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Наши любимые клоуны </w:t>
      </w:r>
      <w:proofErr w:type="spellStart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Клепа</w:t>
      </w:r>
      <w:proofErr w:type="spellEnd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и Ириска пришли в гости к ребятам в ярких костюмах и с веселыми шутками. Дети с удовольствием участвовали в смешных играх, которые были полны удивительных моментов.</w:t>
      </w:r>
    </w:p>
    <w:p w:rsidR="00E261BC" w:rsidRPr="00E261BC" w:rsidRDefault="00E261BC" w:rsidP="00E261BC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Играли с воздушными шарами, устраивали веселые конкурсы с мыльными пузырями и даже пробовали свои силы в забавных эстафетах. Каждый ребенок смог проявить свою креативность и фантазию, а смех и радость раздавались по всему детскому саду! Каждый из воспитанников стал частью настоящего праздника, который запомнится надолго!</w:t>
      </w:r>
    </w:p>
    <w:p w:rsidR="003E053A" w:rsidRDefault="003E053A" w:rsidP="00C365D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E053A" w:rsidRDefault="00911C2F" w:rsidP="003E053A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proofErr w:type="spellStart"/>
      <w:r>
        <w:rPr>
          <w:rFonts w:ascii="Georgia" w:hAnsi="Georgia" w:cstheme="minorHAnsi"/>
          <w:b/>
          <w:i/>
          <w:sz w:val="28"/>
          <w:szCs w:val="28"/>
        </w:rPr>
        <w:t>Квест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 xml:space="preserve"> «Секреты здоровья»</w:t>
      </w:r>
      <w:r w:rsidR="003E053A">
        <w:rPr>
          <w:rFonts w:ascii="Georgia" w:hAnsi="Georgia" w:cstheme="minorHAnsi"/>
          <w:b/>
          <w:i/>
          <w:sz w:val="28"/>
          <w:szCs w:val="28"/>
        </w:rPr>
        <w:t>.</w:t>
      </w:r>
    </w:p>
    <w:p w:rsidR="00D35364" w:rsidRPr="00D35364" w:rsidRDefault="00911C2F" w:rsidP="00D35364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7 апреля</w:t>
      </w:r>
    </w:p>
    <w:p w:rsidR="00911C2F" w:rsidRPr="00911C2F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911C2F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761365</wp:posOffset>
            </wp:positionV>
            <wp:extent cx="1722755" cy="1292225"/>
            <wp:effectExtent l="38100" t="38100" r="29845" b="41275"/>
            <wp:wrapTight wrapText="bothSides">
              <wp:wrapPolygon edited="0">
                <wp:start x="-478" y="-637"/>
                <wp:lineTo x="-478" y="21971"/>
                <wp:lineTo x="21735" y="21971"/>
                <wp:lineTo x="21735" y="-637"/>
                <wp:lineTo x="-478" y="-637"/>
              </wp:wrapPolygon>
            </wp:wrapTight>
            <wp:docPr id="1033" name="Рисунок 1033" descr="D:\Газета\секреты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\секреты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 честь Всемирного дня здоровья воспитанники подготовительной группы приняли участие в увлекательном </w:t>
      </w:r>
      <w:proofErr w:type="spellStart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квесте</w:t>
      </w:r>
      <w:proofErr w:type="spellEnd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под названием «Секреты здоровья». Ребята погрузились в захватывающее приключение, где злой волшебник украл лучики у солнца, и только они могли помочь вернуть их обратно!</w:t>
      </w:r>
      <w:r w:rsidRPr="00911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1C2F" w:rsidRPr="00503FDD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proofErr w:type="spellStart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Квест</w:t>
      </w:r>
      <w:proofErr w:type="spellEnd"/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начался с таинственного сообщения от волшебника, который оставил подсказки и задания. Наши маленькие искатели приключений с энтузиазмом принялись за дело!</w:t>
      </w:r>
    </w:p>
    <w:p w:rsidR="00911C2F" w:rsidRPr="00503FDD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Ребятам предстояло восстановить режим дня, отгадать загадки о гигиене, выбрать спортивный инвентарь, разобрать полезные и вредные продукты.</w:t>
      </w:r>
    </w:p>
    <w:p w:rsidR="003E053A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503FD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После выполнения всех заданий дети смогли вернуть лучики солнца! Они поняли, как важно заботиться о своем здоровье и вести активный образ жизни. Давайте вместе продолжать открывать секреты здоровья и радоваться каждому солнечному дню!</w:t>
      </w:r>
    </w:p>
    <w:p w:rsidR="00911C2F" w:rsidRDefault="00911C2F" w:rsidP="00911C2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11C2F" w:rsidRDefault="00911C2F" w:rsidP="00911C2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безопасности.</w:t>
      </w:r>
    </w:p>
    <w:p w:rsidR="00911C2F" w:rsidRPr="00D35364" w:rsidRDefault="00911C2F" w:rsidP="00911C2F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10 апреля</w:t>
      </w:r>
    </w:p>
    <w:p w:rsidR="00911C2F" w:rsidRPr="00911C2F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Сегодня во второй младшей группе прошло увлекательное занятие, посвященное важной теме безопасности. Дети закрепили знания о правилах дорожного движения, обсудили, как правильно вести себя на улице и в домашних условиях.</w:t>
      </w:r>
      <w:r w:rsidRPr="00911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11C2F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918210</wp:posOffset>
            </wp:positionV>
            <wp:extent cx="1621155" cy="1216025"/>
            <wp:effectExtent l="38100" t="38100" r="36195" b="41275"/>
            <wp:wrapTight wrapText="bothSides">
              <wp:wrapPolygon edited="0">
                <wp:start x="-508" y="-677"/>
                <wp:lineTo x="-508" y="21995"/>
                <wp:lineTo x="21828" y="21995"/>
                <wp:lineTo x="21828" y="-677"/>
                <wp:lineTo x="-508" y="-677"/>
              </wp:wrapPolygon>
            </wp:wrapTight>
            <wp:docPr id="1034" name="Рисунок 1034" descr="D:\Газета\День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\День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911C2F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0138FD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Вспомнили основные знаки и сигналы, научились правильно переходить дорогу и узнали, как важно быть внимательными и осторожными. Ребята рассматривали плакаты и решая проблемные ситуации, смогли применить полученные знания.</w:t>
      </w:r>
    </w:p>
    <w:p w:rsidR="00911C2F" w:rsidRDefault="00911C2F" w:rsidP="00911C2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11C2F" w:rsidRDefault="00911C2F" w:rsidP="00911C2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Маленькие чудеса - 2025.</w:t>
      </w:r>
    </w:p>
    <w:p w:rsidR="00911C2F" w:rsidRDefault="00911C2F" w:rsidP="00911C2F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14 апреля</w:t>
      </w:r>
    </w:p>
    <w:p w:rsidR="00911C2F" w:rsidRPr="00F676D0" w:rsidRDefault="00E3197C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911C2F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574675</wp:posOffset>
            </wp:positionV>
            <wp:extent cx="1581150" cy="849630"/>
            <wp:effectExtent l="38100" t="38100" r="38100" b="45720"/>
            <wp:wrapTight wrapText="bothSides">
              <wp:wrapPolygon edited="0">
                <wp:start x="-520" y="-969"/>
                <wp:lineTo x="-520" y="22278"/>
                <wp:lineTo x="21860" y="22278"/>
                <wp:lineTo x="21860" y="-969"/>
                <wp:lineTo x="-520" y="-969"/>
              </wp:wrapPolygon>
            </wp:wrapTight>
            <wp:docPr id="1035" name="Рисунок 1035" descr="D:\Газета\маленькие чудеса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\маленькие чудеса 2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49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911C2F"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Сегодня в </w:t>
      </w:r>
      <w:proofErr w:type="spellStart"/>
      <w:r w:rsidR="00911C2F"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Узловском</w:t>
      </w:r>
      <w:proofErr w:type="spellEnd"/>
      <w:r w:rsidR="00911C2F"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районе стартовал районный фестиваль детского творчества "Маленькие чудеса 2025".  В год Защитника Отечества тема</w:t>
      </w:r>
      <w:r w:rsidR="00911C2F"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фестиваля - "Мы - наследники Победы".</w:t>
      </w:r>
      <w:r w:rsidR="00911C2F" w:rsidRPr="00911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1C2F" w:rsidRDefault="00911C2F" w:rsidP="00911C2F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Воспитанники МДОУ центра развития ребёнка - д/с </w:t>
      </w: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14 принимают активное участие в следующих номинациям: самостоятельная продуктивная деятельность детей дошкольного возраста, танцевальной и песенное творчество, а также </w:t>
      </w:r>
      <w:proofErr w:type="spellStart"/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музицирование</w:t>
      </w:r>
      <w:proofErr w:type="spellEnd"/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.</w:t>
      </w:r>
    </w:p>
    <w:p w:rsidR="00FE076A" w:rsidRDefault="00FE076A" w:rsidP="00FE076A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E076A" w:rsidRDefault="00FE076A" w:rsidP="00FE076A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Тимбилдинг.</w:t>
      </w:r>
    </w:p>
    <w:p w:rsidR="00FE076A" w:rsidRDefault="00FE076A" w:rsidP="00FE076A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24 апреля</w:t>
      </w:r>
    </w:p>
    <w:p w:rsidR="00FE076A" w:rsidRPr="00FE076A" w:rsidRDefault="00FE076A" w:rsidP="00FE076A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E076A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1401445</wp:posOffset>
            </wp:positionV>
            <wp:extent cx="1750695" cy="1623695"/>
            <wp:effectExtent l="38100" t="38100" r="40005" b="33655"/>
            <wp:wrapTight wrapText="bothSides">
              <wp:wrapPolygon edited="0">
                <wp:start x="-470" y="-507"/>
                <wp:lineTo x="-470" y="21794"/>
                <wp:lineTo x="21859" y="21794"/>
                <wp:lineTo x="21859" y="-507"/>
                <wp:lineTo x="-470" y="-507"/>
              </wp:wrapPolygon>
            </wp:wrapTight>
            <wp:docPr id="1036" name="Рисунок 1036" descr="D:\Газета\тимбилд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\тимбилдин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623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Недели психологии педагог-психолог провела увлекательное занятие для воспитанников средней группы. Целью мероприятия было развитие командного духа и укрепление дружеских связей между воспитанниками. Дети с большим удовольствием принимали участие в различных играх, которые помогли им лучше узнать друг друга и научиться работать в команде.</w:t>
      </w:r>
      <w:r w:rsidRPr="00FE07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076A" w:rsidRPr="00F676D0" w:rsidRDefault="00FE076A" w:rsidP="00FE076A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Игра «Жучок» стала первым этапом тимбилдинга. В этой игре ребята учились доверять друг другу и поддерживать в сложных ситуациях.</w:t>
      </w: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В игре «Лестница радости» детям нужно было вместе создать «лестницу», состоящую из различных заданий и испытаний. Каждый шаг вверх требовал от них взаимопомощи и поддержки.</w:t>
      </w: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Завершила  занятие игра «Найди вместе», где дети работали в парах, чтобы найти скрытые предметы по подсказкам. Эта игра помогла развить навыки коммуникации и научила детей слушать друг друга, а также работать над общей целью.</w:t>
      </w:r>
    </w:p>
    <w:p w:rsidR="00FE076A" w:rsidRDefault="00FE076A" w:rsidP="00FE076A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F676D0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результате занятия дети стали более открытыми друг к другу, научились доверять и поддерживать своих друзей.</w:t>
      </w:r>
    </w:p>
    <w:p w:rsidR="001923F3" w:rsidRDefault="001923F3" w:rsidP="001923F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923F3" w:rsidRDefault="001923F3" w:rsidP="001923F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работника скорой помощи.</w:t>
      </w:r>
    </w:p>
    <w:p w:rsidR="001923F3" w:rsidRDefault="001923F3" w:rsidP="001923F3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28 апреля</w:t>
      </w:r>
    </w:p>
    <w:p w:rsidR="001923F3" w:rsidRPr="004E78E8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День работника скорой медицинской помощи наши воспитанники средней группы получили невероятный опыт!</w:t>
      </w:r>
    </w:p>
    <w:p w:rsidR="001923F3" w:rsidRPr="001923F3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Сегодня к нам в детский сад приехала настоящая скорая помощь! Ребята с восторгом наблюдали, как медицинский персонал раскрыл двери машины и показал все её удивительное оснащение. Ребята узнали о том, как работают врачи и фельдшеры, какие инструменты они 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lastRenderedPageBreak/>
        <w:t xml:space="preserve">используют для спасения жизней и как важно быть </w:t>
      </w:r>
      <w:r w:rsidRPr="001923F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1464945" cy="1098550"/>
            <wp:effectExtent l="38100" t="38100" r="40005" b="44450"/>
            <wp:wrapTight wrapText="bothSides">
              <wp:wrapPolygon edited="0">
                <wp:start x="-562" y="-749"/>
                <wp:lineTo x="-562" y="22099"/>
                <wp:lineTo x="21909" y="22099"/>
                <wp:lineTo x="21909" y="-749"/>
                <wp:lineTo x="-562" y="-749"/>
              </wp:wrapPolygon>
            </wp:wrapTight>
            <wp:docPr id="1037" name="Рисунок 1037" descr="D:\Газета\день работника скорой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\день работника скорой помощ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098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готовыми к любой ситуации.</w:t>
      </w:r>
      <w:r w:rsidRPr="001923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23F3" w:rsidRPr="004E78E8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знак благодарности за их труд и преданность делу, наши воспитанники подготовили для медиков особенный подарок — поделку, сделанную своими руками. Каждый из ребят вложил в неё частичку своей души, и мы были рады видеть улыбки на лицах работников скорой помощи, когда они принимали наш сюрприз!</w:t>
      </w:r>
    </w:p>
    <w:p w:rsidR="001923F3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Этот день стал не только познавательным, но и очень трогательным. Дети поняли, как важна работа медицинских работников и как они помогают людям в трудные моменты.</w:t>
      </w:r>
    </w:p>
    <w:p w:rsidR="001923F3" w:rsidRDefault="001923F3" w:rsidP="001923F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923F3" w:rsidRDefault="001923F3" w:rsidP="001923F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Диагностика готовности к школе.</w:t>
      </w:r>
    </w:p>
    <w:p w:rsidR="001923F3" w:rsidRDefault="001923F3" w:rsidP="001923F3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13 мая</w:t>
      </w:r>
    </w:p>
    <w:p w:rsidR="001923F3" w:rsidRPr="004473F9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нашем детском саду завершена диагностика готовности воспитанников к школьному обучению. Будущие школьник показали высокий уровень готовности к школе! Это результат их усердной работы, интереса к новым знаниям и активного участия в образовательном процессе.</w:t>
      </w:r>
      <w:r w:rsidR="004473F9" w:rsidRPr="00447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73F9" w:rsidRPr="004473F9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1228090</wp:posOffset>
            </wp:positionV>
            <wp:extent cx="1703070" cy="1194435"/>
            <wp:effectExtent l="38100" t="38100" r="30480" b="43815"/>
            <wp:wrapTight wrapText="bothSides">
              <wp:wrapPolygon edited="0">
                <wp:start x="-483" y="-689"/>
                <wp:lineTo x="-483" y="22048"/>
                <wp:lineTo x="21745" y="22048"/>
                <wp:lineTo x="21745" y="-689"/>
                <wp:lineTo x="-483" y="-689"/>
              </wp:wrapPolygon>
            </wp:wrapTight>
            <wp:docPr id="1038" name="Рисунок 1038" descr="D:\Газета\диагностика готовности к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\диагностика готовности к школ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4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923F3" w:rsidRDefault="001923F3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ходе диагностики педагог - психолог проверяла навыки, необходимые для успешного обучения в школе: внимание, память, интеллектуальную готовность. Наши воспитанники справились со всеми заданиями на отлично!</w:t>
      </w:r>
    </w:p>
    <w:p w:rsidR="004473F9" w:rsidRDefault="004473F9" w:rsidP="004473F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4473F9" w:rsidRDefault="004473F9" w:rsidP="004473F9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Международный День Семьи.</w:t>
      </w:r>
    </w:p>
    <w:p w:rsidR="004473F9" w:rsidRDefault="004473F9" w:rsidP="004473F9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15 мая</w:t>
      </w:r>
    </w:p>
    <w:p w:rsidR="004473F9" w:rsidRPr="004E78E8" w:rsidRDefault="004473F9" w:rsidP="004473F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15 </w:t>
      </w:r>
      <w:proofErr w:type="gramStart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мая  отметили</w:t>
      </w:r>
      <w:proofErr w:type="gramEnd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Международный День Семьи проведением увлекательного спортивного мероприятия «Мама, папа, я - спортивная семья».</w:t>
      </w:r>
    </w:p>
    <w:p w:rsidR="004473F9" w:rsidRPr="004473F9" w:rsidRDefault="004473F9" w:rsidP="004473F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473F9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769620</wp:posOffset>
            </wp:positionV>
            <wp:extent cx="1769745" cy="996950"/>
            <wp:effectExtent l="38100" t="38100" r="40005" b="31750"/>
            <wp:wrapTight wrapText="bothSides">
              <wp:wrapPolygon edited="0">
                <wp:start x="-465" y="-825"/>
                <wp:lineTo x="-465" y="21875"/>
                <wp:lineTo x="21856" y="21875"/>
                <wp:lineTo x="21856" y="-825"/>
                <wp:lineTo x="-465" y="-825"/>
              </wp:wrapPolygon>
            </wp:wrapTight>
            <wp:docPr id="1039" name="Рисунок 1039" descr="D:\Газета\международный 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\международный день семь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99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Соревнования прошли в нетрадиционной форме с использованием спортивного интерактивного комплекса. Он позволил детям и родителям не только продемонстрировать свои спортивные навыки, но и активно взаимодействовать друг с другом.</w:t>
      </w:r>
      <w:r w:rsidRPr="004473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73F9" w:rsidRPr="004E78E8" w:rsidRDefault="004473F9" w:rsidP="004473F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Каждая семья приняла участие в различных конкурсах: эстафетах, командных играх и веселых 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испытаниях. Дети с гордостью соревновались вместе с мамами и папами, показывая свои лучшие результаты. Улыбки, смех и радостные крики заполнили зал, создавая незабываемую атмосферу!</w:t>
      </w:r>
    </w:p>
    <w:p w:rsidR="004473F9" w:rsidRPr="004E78E8" w:rsidRDefault="004473F9" w:rsidP="004473F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Родители поддерживали своих детей, а дети вдохновляли родителей на активные действия. Это мероприятие не только укрепило семейные узы, но и напомнило всем о важности совместного времяпрепровождения и активного образа жизни.</w:t>
      </w:r>
    </w:p>
    <w:p w:rsidR="004473F9" w:rsidRPr="004E78E8" w:rsidRDefault="004473F9" w:rsidP="004473F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Большое спасибо всем семьям за участие и заряд положительных эмоций! Такие мероприятия стали доброй традицией в нашем детском саду!</w:t>
      </w:r>
    </w:p>
    <w:p w:rsidR="004473F9" w:rsidRPr="00911C2F" w:rsidRDefault="004473F9" w:rsidP="001923F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</w:p>
    <w:p w:rsidR="00B80BF9" w:rsidRDefault="00B80BF9" w:rsidP="00B80BF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0A2E05" w:rsidRPr="004D08D5" w:rsidRDefault="000A2E05" w:rsidP="000A2E05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</w:p>
    <w:p w:rsidR="00E908CB" w:rsidRPr="00AE028C" w:rsidRDefault="00AE028C" w:rsidP="00E908CB">
      <w:pPr>
        <w:spacing w:after="0" w:line="240" w:lineRule="auto"/>
        <w:jc w:val="center"/>
        <w:rPr>
          <w:color w:val="002060"/>
          <w:sz w:val="72"/>
          <w:szCs w:val="72"/>
        </w:rPr>
      </w:pPr>
      <w:r>
        <w:rPr>
          <w:rFonts w:ascii="A&amp;S Porkchop Primitive Cyrillic" w:hAnsi="A&amp;S Porkchop Primitive Cyrillic"/>
          <w:color w:val="002060"/>
          <w:sz w:val="72"/>
          <w:szCs w:val="72"/>
        </w:rPr>
        <w:t xml:space="preserve">80-летие </w:t>
      </w:r>
      <w:r w:rsidRPr="00AE028C">
        <w:rPr>
          <w:rFonts w:ascii="A&amp;S Porkchop Primitive Cyrillic" w:hAnsi="A&amp;S Porkchop Primitive Cyrillic"/>
          <w:color w:val="002060"/>
          <w:sz w:val="72"/>
          <w:szCs w:val="72"/>
        </w:rPr>
        <w:t>Победы</w:t>
      </w:r>
    </w:p>
    <w:p w:rsidR="00E908CB" w:rsidRPr="00C04F6F" w:rsidRDefault="00E908CB" w:rsidP="00E908C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E908CB" w:rsidRDefault="00E908CB" w:rsidP="00E908C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908CB" w:rsidRDefault="008806F4" w:rsidP="008043DA">
      <w:pPr>
        <w:spacing w:after="0" w:line="240" w:lineRule="auto"/>
        <w:jc w:val="center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Конкурс чтецов «Солдатское мужество»</w:t>
      </w:r>
      <w:r w:rsidR="00E908CB">
        <w:rPr>
          <w:rFonts w:ascii="Georgia" w:hAnsi="Georgia" w:cstheme="minorHAnsi"/>
          <w:b/>
          <w:i/>
          <w:sz w:val="28"/>
          <w:szCs w:val="28"/>
        </w:rPr>
        <w:t>.</w:t>
      </w:r>
    </w:p>
    <w:p w:rsidR="008043DA" w:rsidRDefault="008806F4" w:rsidP="008043DA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16 апрел</w:t>
      </w:r>
      <w:r w:rsidR="008043DA">
        <w:rPr>
          <w:rFonts w:ascii="Georgia" w:hAnsi="Georgia" w:cstheme="minorHAnsi"/>
          <w:sz w:val="20"/>
          <w:szCs w:val="20"/>
        </w:rPr>
        <w:t>я</w:t>
      </w:r>
    </w:p>
    <w:p w:rsidR="008F3C69" w:rsidRPr="008F3C69" w:rsidRDefault="008F3C69" w:rsidP="008F3C6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 рамках Года Защитника Отечества и 80-летия Победы в детском саду 14 </w:t>
      </w:r>
      <w:proofErr w:type="spellStart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Узловского</w:t>
      </w:r>
      <w:proofErr w:type="spellEnd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района прошло замечательное мероприятие — конкурс чтецов «Солдатское мужество». Воспитанники с большим энтузиазмом и волнением читали стихотворения о войне, её героях и о великой Победе.</w:t>
      </w:r>
      <w:r w:rsidRPr="008F3C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F3C69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1228725</wp:posOffset>
            </wp:positionV>
            <wp:extent cx="1579880" cy="1184910"/>
            <wp:effectExtent l="38100" t="38100" r="39370" b="34290"/>
            <wp:wrapTight wrapText="bothSides">
              <wp:wrapPolygon edited="0">
                <wp:start x="-521" y="-695"/>
                <wp:lineTo x="-521" y="21878"/>
                <wp:lineTo x="21878" y="21878"/>
                <wp:lineTo x="21878" y="-695"/>
                <wp:lineTo x="-521" y="-695"/>
              </wp:wrapPolygon>
            </wp:wrapTight>
            <wp:docPr id="2" name="Рисунок 2" descr="D:\Газета\конкурс чтецов солдатское муж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\конкурс чтецов солдатское мужеств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8F3C69" w:rsidRPr="008F3C69" w:rsidRDefault="008F3C69" w:rsidP="008F3C6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Слушая их искренние голоса, ощущалась сила слов, которые передают мужество и стойкость солдат.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В завершение мероприятия все участники получили благодарности за участие и смелость выступать на сцене.</w:t>
      </w:r>
    </w:p>
    <w:p w:rsidR="005A52D5" w:rsidRDefault="005A52D5" w:rsidP="005A52D5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A0537F" w:rsidRDefault="0044760D" w:rsidP="00A0537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Торжественная линейка ко Дню Победы</w:t>
      </w:r>
      <w:r w:rsidR="00A0537F">
        <w:rPr>
          <w:rFonts w:ascii="Georgia" w:hAnsi="Georgia" w:cstheme="minorHAnsi"/>
          <w:b/>
          <w:i/>
          <w:sz w:val="28"/>
          <w:szCs w:val="28"/>
        </w:rPr>
        <w:t>.</w:t>
      </w:r>
    </w:p>
    <w:p w:rsidR="0067604E" w:rsidRDefault="0044760D" w:rsidP="0067604E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05 мая</w:t>
      </w:r>
    </w:p>
    <w:p w:rsidR="0044760D" w:rsidRPr="004E78E8" w:rsidRDefault="0044760D" w:rsidP="004476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Накануне Дня Победы в нашем детском саду прошла торжественная линейка, посвященная этому важному празднику. Воспитанники, педагоги собрались все вместе, чтобы отдать дань уважения героям, которые защищали нашу Родину.</w:t>
      </w:r>
    </w:p>
    <w:p w:rsidR="0044760D" w:rsidRPr="00411DC5" w:rsidRDefault="0044760D" w:rsidP="004476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lastRenderedPageBreak/>
        <w:t>Утро началось с поднятия флага Российской Федерации. Этот момент стал символом единства и патриотизма. Дети с гордостью смотрели на развевающийся флаг, осознавая значимость этого события.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После поднятия флага исполнили гимн России. Голоса наших воспитанников звучали так искренне, что у всех присутствующих на глазах появились слезы радости и гордости.</w:t>
      </w:r>
      <w:r w:rsidR="00411DC5" w:rsidRPr="00411D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760D" w:rsidRPr="004E78E8" w:rsidRDefault="00E3197C" w:rsidP="0044760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11DC5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88265</wp:posOffset>
            </wp:positionV>
            <wp:extent cx="1750695" cy="1259205"/>
            <wp:effectExtent l="38100" t="38100" r="40005" b="36195"/>
            <wp:wrapTight wrapText="bothSides">
              <wp:wrapPolygon edited="0">
                <wp:start x="-470" y="-654"/>
                <wp:lineTo x="-470" y="21894"/>
                <wp:lineTo x="21859" y="21894"/>
                <wp:lineTo x="21859" y="-654"/>
                <wp:lineTo x="-470" y="-654"/>
              </wp:wrapPolygon>
            </wp:wrapTight>
            <wp:docPr id="3" name="Рисунок 3" descr="D:\Газета\торжественная линейка ко дню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\торжественная линейка ко дню побед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59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44760D"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Мы верим, что такие моменты формируют у детей чувство любви к своей стране и понимание важности истории.</w:t>
      </w:r>
      <w:r w:rsidR="0044760D"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Каждый из нас помнит, что День Победы — это не только праздник, но и день памяти о тех, кто отдал свои жизни за мирное небо над нами. Мы благодарны нашим ветеранам и всем, кто внес свой вклад в защиту Родины.</w:t>
      </w:r>
    </w:p>
    <w:p w:rsidR="0044760D" w:rsidRPr="0067604E" w:rsidRDefault="0044760D" w:rsidP="0044760D">
      <w:pPr>
        <w:spacing w:after="0" w:line="240" w:lineRule="auto"/>
        <w:rPr>
          <w:rFonts w:ascii="Georgia" w:hAnsi="Georgia" w:cstheme="minorHAnsi"/>
          <w:sz w:val="20"/>
          <w:szCs w:val="20"/>
        </w:rPr>
      </w:pPr>
    </w:p>
    <w:p w:rsidR="0067604E" w:rsidRDefault="0067604E" w:rsidP="0067604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7604E" w:rsidRDefault="0067604E" w:rsidP="0067604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разгрома советскими войсками</w:t>
      </w:r>
      <w:r w:rsidR="007122E9">
        <w:rPr>
          <w:rFonts w:ascii="Georgia" w:hAnsi="Georgia" w:cstheme="minorHAnsi"/>
          <w:b/>
          <w:i/>
          <w:sz w:val="28"/>
          <w:szCs w:val="28"/>
        </w:rPr>
        <w:t xml:space="preserve"> немецких войск в Сталинградской битве</w:t>
      </w:r>
      <w:r>
        <w:rPr>
          <w:rFonts w:ascii="Georgia" w:hAnsi="Georgia" w:cstheme="minorHAnsi"/>
          <w:b/>
          <w:i/>
          <w:sz w:val="28"/>
          <w:szCs w:val="28"/>
        </w:rPr>
        <w:t>.</w:t>
      </w:r>
    </w:p>
    <w:p w:rsidR="0067604E" w:rsidRDefault="007122E9" w:rsidP="0067604E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3 февраля</w:t>
      </w:r>
    </w:p>
    <w:p w:rsidR="007122E9" w:rsidRPr="00894B44" w:rsidRDefault="007122E9" w:rsidP="007122E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7122E9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804545</wp:posOffset>
            </wp:positionV>
            <wp:extent cx="1761066" cy="1320800"/>
            <wp:effectExtent l="190500" t="190500" r="182245" b="184150"/>
            <wp:wrapSquare wrapText="bothSides"/>
            <wp:docPr id="1082" name="Рисунок 1082" descr="D:\Газета\Сталинградская б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\Сталинградская бит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6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94B44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подготовительной группе прошел патриотический час «Сталинград-гордая память истории», посвященный Дню разгрома советскими войсками немецких войск в Сталинградской битве. </w:t>
      </w:r>
      <w:r w:rsidRPr="00894B44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Ребята просмотрели документальный фильм, из которого узнали, что в течение 200 героически дней и ночей шли ожесточенные бои, что Сталинградская битва вошла, как</w:t>
      </w:r>
      <w:r w:rsidRPr="00894B44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начало победоносного шествия русского народа над фашизмом. Прослушали аудиозаписи диктора Ю. Левитана о победе под Сталинградом.</w:t>
      </w:r>
    </w:p>
    <w:p w:rsidR="007122E9" w:rsidRPr="00894B44" w:rsidRDefault="007122E9" w:rsidP="007122E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894B44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завершение занятия воспитанники отправились в виртуальную экскурсию на Мамаев Курган.</w:t>
      </w:r>
    </w:p>
    <w:p w:rsidR="007122E9" w:rsidRPr="007122E9" w:rsidRDefault="007122E9" w:rsidP="007122E9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894B44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Воспитанники получили массу впечатлений от увиденного, что зажгло огонек патриотизма в их сердцах.</w:t>
      </w:r>
    </w:p>
    <w:p w:rsidR="00491A51" w:rsidRDefault="00491A51" w:rsidP="00491A5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491A51" w:rsidRDefault="00AD7C4D" w:rsidP="00491A51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Окна Победы</w:t>
      </w:r>
      <w:r w:rsidR="00491A51">
        <w:rPr>
          <w:rFonts w:ascii="Georgia" w:hAnsi="Georgia" w:cstheme="minorHAnsi"/>
          <w:b/>
          <w:i/>
          <w:sz w:val="28"/>
          <w:szCs w:val="28"/>
        </w:rPr>
        <w:t>.</w:t>
      </w:r>
    </w:p>
    <w:p w:rsidR="00491A51" w:rsidRDefault="00AD7C4D" w:rsidP="00491A51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6 мая</w:t>
      </w:r>
    </w:p>
    <w:p w:rsidR="00AD7C4D" w:rsidRPr="00AD7C4D" w:rsidRDefault="00AD7C4D" w:rsidP="00AD7C4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AD7C4D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934085</wp:posOffset>
            </wp:positionV>
            <wp:extent cx="1922145" cy="1037590"/>
            <wp:effectExtent l="38100" t="38100" r="40005" b="29210"/>
            <wp:wrapTight wrapText="bothSides">
              <wp:wrapPolygon edited="0">
                <wp:start x="-428" y="-793"/>
                <wp:lineTo x="-428" y="21812"/>
                <wp:lineTo x="21835" y="21812"/>
                <wp:lineTo x="21835" y="-793"/>
                <wp:lineTo x="-428" y="-793"/>
              </wp:wrapPolygon>
            </wp:wrapTight>
            <wp:docPr id="4" name="Рисунок 4" descr="D:\Газета\ок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\ок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037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рамках Года Защитника Отечества и 80-летия Победы наш детский сад принимает участие в ежегодной акции «Окна Победы». Окна учреждения стали настоящими произведениями искусства, наполненными символикой и памятью о героических событиях.</w:t>
      </w:r>
      <w:r w:rsidRPr="00AD7C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C4D" w:rsidRPr="00AD7C4D" w:rsidRDefault="00AD7C4D" w:rsidP="00AD7C4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Вместе с детьми педагоги изготавливали бумажные цветы, звезды, георгиевские ленточки и другую символику. Каждый ребенок смог внести свою лепту в оформление. На окнах появились яркие изображения солдат, мирного неба и символов Победы.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Оформленные окна стали настоящим украшением нашего детского сада. Они наполнили пространство атмосферой патриотизма и единства, а также стали прекрасным поводом для обсуждения с детьми значимости Дня Победы.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Давайте вместе помнить о тех, кто отстоял нашу свободу и мирное небо над головой!</w:t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br/>
        <w:t>С Днем Победы!</w:t>
      </w:r>
    </w:p>
    <w:p w:rsidR="00CF3936" w:rsidRDefault="00CF3936" w:rsidP="00CF393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F3936" w:rsidRDefault="00AD7C4D" w:rsidP="00CF3936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Вальс Победы</w:t>
      </w:r>
      <w:r w:rsidR="00CF3936">
        <w:rPr>
          <w:rFonts w:ascii="Georgia" w:hAnsi="Georgia" w:cstheme="minorHAnsi"/>
          <w:b/>
          <w:i/>
          <w:sz w:val="28"/>
          <w:szCs w:val="28"/>
        </w:rPr>
        <w:t>.</w:t>
      </w:r>
    </w:p>
    <w:p w:rsidR="00CF3936" w:rsidRDefault="00AD7C4D" w:rsidP="00CF3936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7 мая</w:t>
      </w:r>
    </w:p>
    <w:p w:rsidR="00AD7C4D" w:rsidRPr="00AD7C4D" w:rsidRDefault="00AD7C4D" w:rsidP="00AD7C4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AD7C4D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828040</wp:posOffset>
            </wp:positionV>
            <wp:extent cx="1912620" cy="943610"/>
            <wp:effectExtent l="38100" t="38100" r="30480" b="46990"/>
            <wp:wrapTight wrapText="bothSides">
              <wp:wrapPolygon edited="0">
                <wp:start x="-430" y="-872"/>
                <wp:lineTo x="-430" y="22240"/>
                <wp:lineTo x="21729" y="22240"/>
                <wp:lineTo x="21729" y="-872"/>
                <wp:lineTo x="-430" y="-872"/>
              </wp:wrapPolygon>
            </wp:wrapTight>
            <wp:docPr id="5" name="Рисунок 5" descr="D:\Газета\вальс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\вальс побед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943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В честь 80-летия Победы в нашем детском саду прошел незабываемый </w:t>
      </w:r>
      <w:proofErr w:type="spellStart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флешмоб</w:t>
      </w:r>
      <w:proofErr w:type="spellEnd"/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 xml:space="preserve"> «Вальс Победы». В ярких нарядах и с улыбками на лицах, ребята танцевали под мелодию вальса, символизируя единство и память о героях.</w:t>
      </w:r>
      <w:r w:rsidRPr="00AD7C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C4D" w:rsidRPr="00AD7C4D" w:rsidRDefault="00AD7C4D" w:rsidP="00AD7C4D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4E78E8"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  <w:t>В атмосфере радости и патриотизма дети не только показали свои танцевальные навыки, но и узнали о значении Дня Победы. Мы гордимся тем, что смогли передать важные ценности через творчество и движение. Этот день оставил теплые воспоминания в сердцах всех участников!</w:t>
      </w:r>
    </w:p>
    <w:p w:rsidR="00491A51" w:rsidRDefault="00491A51" w:rsidP="00491A51">
      <w:pPr>
        <w:spacing w:after="0" w:line="240" w:lineRule="auto"/>
        <w:rPr>
          <w:rFonts w:ascii="Georgia" w:hAnsi="Georgia" w:cstheme="minorHAnsi"/>
          <w:sz w:val="20"/>
          <w:szCs w:val="20"/>
        </w:rPr>
      </w:pPr>
    </w:p>
    <w:p w:rsidR="00182920" w:rsidRDefault="00182920" w:rsidP="0018292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7604E" w:rsidRPr="00894B44" w:rsidRDefault="0067604E" w:rsidP="0067604E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</w:p>
    <w:p w:rsidR="00BF59D8" w:rsidRPr="00BF59D8" w:rsidRDefault="00BF59D8" w:rsidP="00BF59D8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proofErr w:type="spellStart"/>
      <w:r w:rsidRPr="00BF59D8">
        <w:rPr>
          <w:rFonts w:ascii="A&amp;S Porkchop Primitive Cyrillic" w:hAnsi="A&amp;S Porkchop Primitive Cyrillic"/>
          <w:color w:val="002060"/>
          <w:sz w:val="72"/>
          <w:szCs w:val="72"/>
        </w:rPr>
        <w:t>Развивайка</w:t>
      </w:r>
      <w:proofErr w:type="spellEnd"/>
      <w:r w:rsidRPr="00BF59D8">
        <w:rPr>
          <w:rFonts w:ascii="A&amp;S Porkchop Primitive Cyrillic" w:hAnsi="A&amp;S Porkchop Primitive Cyrillic"/>
          <w:color w:val="002060"/>
          <w:sz w:val="72"/>
          <w:szCs w:val="72"/>
        </w:rPr>
        <w:t>!</w:t>
      </w:r>
    </w:p>
    <w:p w:rsidR="00BF59D8" w:rsidRPr="00C04F6F" w:rsidRDefault="00BF59D8" w:rsidP="00BF59D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BF59D8" w:rsidRDefault="00BF59D8" w:rsidP="00BF59D8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F59D8" w:rsidRDefault="00AE4807" w:rsidP="0023108B">
      <w:pPr>
        <w:spacing w:after="0" w:line="240" w:lineRule="auto"/>
        <w:jc w:val="center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Памятка для родите</w:t>
      </w:r>
      <w:r w:rsidR="0048251F">
        <w:rPr>
          <w:rFonts w:ascii="Georgia" w:hAnsi="Georgia" w:cstheme="minorHAnsi"/>
          <w:b/>
          <w:i/>
          <w:sz w:val="28"/>
          <w:szCs w:val="28"/>
        </w:rPr>
        <w:t>лей «Безопасность детей в летний период</w:t>
      </w:r>
      <w:r w:rsidR="00BF59D8">
        <w:rPr>
          <w:rFonts w:ascii="Georgia" w:hAnsi="Georgia" w:cstheme="minorHAnsi"/>
          <w:b/>
          <w:i/>
          <w:sz w:val="28"/>
          <w:szCs w:val="28"/>
        </w:rPr>
        <w:t>».</w:t>
      </w:r>
    </w:p>
    <w:p w:rsidR="0048251F" w:rsidRDefault="000F7FB7" w:rsidP="0048251F">
      <w:pPr>
        <w:spacing w:after="0" w:line="240" w:lineRule="auto"/>
        <w:jc w:val="right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143510</wp:posOffset>
            </wp:positionV>
            <wp:extent cx="2090420" cy="1476375"/>
            <wp:effectExtent l="0" t="0" r="5080" b="9525"/>
            <wp:wrapTight wrapText="bothSides">
              <wp:wrapPolygon edited="0">
                <wp:start x="0" y="0"/>
                <wp:lineTo x="0" y="21461"/>
                <wp:lineTo x="21456" y="21461"/>
                <wp:lineTo x="21456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51F">
        <w:rPr>
          <w:rFonts w:ascii="Georgia" w:hAnsi="Georgia" w:cstheme="minorHAnsi"/>
          <w:sz w:val="20"/>
          <w:szCs w:val="20"/>
        </w:rPr>
        <w:t>6 мая</w:t>
      </w:r>
    </w:p>
    <w:p w:rsidR="0048251F" w:rsidRDefault="00B62FBA" w:rsidP="00B62FBA">
      <w:pPr>
        <w:spacing w:after="0" w:line="240" w:lineRule="auto"/>
        <w:ind w:firstLine="709"/>
        <w:jc w:val="both"/>
        <w:rPr>
          <w:rFonts w:ascii="Georgia" w:hAnsi="Georgia" w:cstheme="minorHAnsi"/>
          <w:b/>
          <w:sz w:val="20"/>
          <w:szCs w:val="20"/>
        </w:rPr>
      </w:pPr>
      <w:r w:rsidRPr="00B62FBA">
        <w:rPr>
          <w:rFonts w:ascii="Georgia" w:hAnsi="Georgia" w:cstheme="minorHAnsi"/>
          <w:b/>
          <w:sz w:val="20"/>
          <w:szCs w:val="20"/>
        </w:rPr>
        <w:t>Уважаемые</w:t>
      </w:r>
      <w:r>
        <w:rPr>
          <w:rFonts w:ascii="Georgia" w:hAnsi="Georgia" w:cstheme="minorHAnsi"/>
          <w:b/>
          <w:sz w:val="20"/>
          <w:szCs w:val="20"/>
        </w:rPr>
        <w:t xml:space="preserve"> родители, предупреждаем вас о том, что вы несете полную ответственность за жизнь, здоровье и безопасность ваших детей во время летних каникул!</w:t>
      </w:r>
    </w:p>
    <w:p w:rsidR="00B62FBA" w:rsidRDefault="00B62FBA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Лето – самое короткое и долгожданное время года для детей и их родителей. Пока есть возможность, хочется успеть все: вволю погулять, искупаться, покататься на велосипеде, и заняться другими увлекательными делами, на ко</w:t>
      </w:r>
      <w:r w:rsidR="00061D7C">
        <w:rPr>
          <w:rFonts w:ascii="Georgia" w:hAnsi="Georgia" w:cstheme="minorHAnsi"/>
          <w:sz w:val="20"/>
          <w:szCs w:val="20"/>
        </w:rPr>
        <w:t xml:space="preserve">торые зимой никогда не хватает </w:t>
      </w:r>
      <w:r>
        <w:rPr>
          <w:rFonts w:ascii="Georgia" w:hAnsi="Georgia" w:cstheme="minorHAnsi"/>
          <w:sz w:val="20"/>
          <w:szCs w:val="20"/>
        </w:rPr>
        <w:t>времени. А чтобы долгие каникулы</w:t>
      </w:r>
      <w:r w:rsidR="00133980">
        <w:rPr>
          <w:rFonts w:ascii="Georgia" w:hAnsi="Georgia" w:cstheme="minorHAnsi"/>
          <w:sz w:val="20"/>
          <w:szCs w:val="20"/>
        </w:rPr>
        <w:t xml:space="preserve"> на омрачились травмами и болезнями – достаточно соблюдать правила безопасности летом для детей: и взрослым, и, конечно, самим детям. Лето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:rsidR="00133980" w:rsidRDefault="002C06CF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Предупреждение детского травматизма – она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период. Главное, что должны помнить родители – ни при каких обстоятельствах не оставлять ребенка без присмотра. Необходимо выделить некоторые правила поведения, которые дети должны выполнять неукоснительно, так как от этого </w:t>
      </w:r>
      <w:r w:rsidR="0006112B">
        <w:rPr>
          <w:rFonts w:ascii="Georgia" w:hAnsi="Georgia" w:cstheme="minorHAnsi"/>
          <w:sz w:val="20"/>
          <w:szCs w:val="20"/>
        </w:rPr>
        <w:t xml:space="preserve">зависят их здоровье и безопасность. 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Безопасность поведения на воде: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Не игнорируйте правила поведения на воде и не разрешайте делать это детям. Не купайтесь с ними в местах, где это запрещено. Не заплывайте за буйки, не прыгайте в воду со скал или в местах с неизвестным дном. Старайтесь держать ребенка в поле своего зрения, когда он находится в воде. 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 Также дети должны твердо усвоить следующие правила:</w:t>
      </w:r>
      <w:r w:rsidR="000F7FB7" w:rsidRPr="000F7FB7">
        <w:t xml:space="preserve"> </w:t>
      </w:r>
      <w:r w:rsidR="000F7FB7"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1878965</wp:posOffset>
            </wp:positionV>
            <wp:extent cx="1875155" cy="1404620"/>
            <wp:effectExtent l="0" t="0" r="0" b="5080"/>
            <wp:wrapTight wrapText="bothSides">
              <wp:wrapPolygon edited="0">
                <wp:start x="0" y="0"/>
                <wp:lineTo x="0" y="21385"/>
                <wp:lineTo x="21285" y="21385"/>
                <wp:lineTo x="21285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игры на воде опасны (нельзя, даже играючи, «топить» своих друзей или «прятаться» под водой);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категорически запрещается прыгать в воду в не предназначенных для этого местах;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нельзя нырять и плавать в местах, заросших водорослями;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следует далеко заплывать на надувных матрасах и кругах;</w:t>
      </w:r>
    </w:p>
    <w:p w:rsidR="0006112B" w:rsidRDefault="0006112B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- не </w:t>
      </w:r>
      <w:proofErr w:type="gramStart"/>
      <w:r>
        <w:rPr>
          <w:rFonts w:ascii="Georgia" w:hAnsi="Georgia" w:cstheme="minorHAnsi"/>
          <w:sz w:val="20"/>
          <w:szCs w:val="20"/>
        </w:rPr>
        <w:t>следует  звать</w:t>
      </w:r>
      <w:proofErr w:type="gramEnd"/>
      <w:r>
        <w:rPr>
          <w:rFonts w:ascii="Georgia" w:hAnsi="Georgia" w:cstheme="minorHAnsi"/>
          <w:sz w:val="20"/>
          <w:szCs w:val="20"/>
        </w:rPr>
        <w:t xml:space="preserve"> на помощь в шутку.</w:t>
      </w:r>
    </w:p>
    <w:p w:rsidR="004670E7" w:rsidRDefault="004670E7" w:rsidP="00B62FBA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Безопасное поведение в лесу:</w:t>
      </w:r>
    </w:p>
    <w:p w:rsidR="004670E7" w:rsidRDefault="004670E7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Прогулка в лес –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 ребенка, так как лес может таить в себе опасность.</w:t>
      </w:r>
      <w:r w:rsidR="000F7FB7" w:rsidRPr="000F7FB7">
        <w:t xml:space="preserve"> </w:t>
      </w:r>
    </w:p>
    <w:p w:rsidR="004670E7" w:rsidRDefault="004670E7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Расскажите ребенку о ядовитых грибах и растениях, которые растут в лесу, на полях и лугах. Напоминайте ребенку, что ему ни в коем случае нельзя ходить по лесу одному, нужно держаться всегда рядом с родителями. Но что делать, если он заблудился? Объясните ребенку, то не нужно поддаваться панике и бежать, куда глаза глядят. Как только потерял родителей, следует кричать громче, чтобы можно было найти друг друга по </w:t>
      </w:r>
      <w:proofErr w:type="gramStart"/>
      <w:r>
        <w:rPr>
          <w:rFonts w:ascii="Georgia" w:hAnsi="Georgia" w:cstheme="minorHAnsi"/>
          <w:sz w:val="20"/>
          <w:szCs w:val="20"/>
        </w:rPr>
        <w:t>голосу ,</w:t>
      </w:r>
      <w:proofErr w:type="gramEnd"/>
      <w:r>
        <w:rPr>
          <w:rFonts w:ascii="Georgia" w:hAnsi="Georgia" w:cstheme="minorHAnsi"/>
          <w:sz w:val="20"/>
          <w:szCs w:val="20"/>
        </w:rPr>
        <w:t xml:space="preserve"> и оставаться на месте.</w:t>
      </w:r>
    </w:p>
    <w:p w:rsidR="004670E7" w:rsidRDefault="004670E7" w:rsidP="00B62FBA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Пожарная безопасность:</w:t>
      </w:r>
    </w:p>
    <w:p w:rsidR="004670E7" w:rsidRDefault="000F7FB7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841375</wp:posOffset>
            </wp:positionV>
            <wp:extent cx="1608455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233" y="21354"/>
                <wp:lineTo x="21233" y="0"/>
                <wp:lineTo x="0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0E7">
        <w:rPr>
          <w:rFonts w:ascii="Georgia" w:hAnsi="Georgia" w:cstheme="minorHAnsi"/>
          <w:sz w:val="20"/>
          <w:szCs w:val="20"/>
        </w:rPr>
        <w:t>Пожар может возникнуть в любом месте и в любое время. Поэтому к нему надо быть подготовленным. Главное, что нужно запомнить – спички и зажигалки служат для хозяйственных дел</w:t>
      </w:r>
      <w:r w:rsidR="004403C0">
        <w:rPr>
          <w:rFonts w:ascii="Georgia" w:hAnsi="Georgia" w:cstheme="minorHAnsi"/>
          <w:sz w:val="20"/>
          <w:szCs w:val="20"/>
        </w:rPr>
        <w:t>, но никак не для игры. Даже маленькая искра может привести к большой беде в любом месте, даже на улице. Закрепляйте с детьми правила пожарной безопасности:</w:t>
      </w:r>
      <w:r w:rsidRPr="000F7FB7">
        <w:t xml:space="preserve"> </w:t>
      </w:r>
    </w:p>
    <w:p w:rsidR="004403C0" w:rsidRDefault="004403C0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играть со спичками, не разводить костры;</w:t>
      </w:r>
    </w:p>
    <w:p w:rsidR="004403C0" w:rsidRDefault="004403C0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включать электроприборы</w:t>
      </w:r>
      <w:r w:rsidR="00061D7C">
        <w:rPr>
          <w:rFonts w:ascii="Georgia" w:hAnsi="Georgia" w:cstheme="minorHAnsi"/>
          <w:sz w:val="20"/>
          <w:szCs w:val="20"/>
        </w:rPr>
        <w:t xml:space="preserve">, </w:t>
      </w:r>
      <w:r w:rsidR="009F2069">
        <w:rPr>
          <w:rFonts w:ascii="Georgia" w:hAnsi="Georgia" w:cstheme="minorHAnsi"/>
          <w:sz w:val="20"/>
          <w:szCs w:val="20"/>
        </w:rPr>
        <w:t>если взрослых нет дома;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открывать дверцу печки или камина;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нельзя бросать в огонь пустые баночки и флаконы от бытовых химических веществ, особенно аэрозоли;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играть с бензином и другими горючими веществами;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никогда не прятаться при пожаре, ни под кровать, ни в шкаф.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Ролики, велосипеды, самокаты:</w:t>
      </w:r>
    </w:p>
    <w:p w:rsidR="009F2069" w:rsidRDefault="009F2069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Активный отдых летом интересен и полезен для ребенка: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– одни из основных причин детских травм летом. Соблюдайт</w:t>
      </w:r>
      <w:r w:rsidR="00EA01FF">
        <w:rPr>
          <w:rFonts w:ascii="Georgia" w:hAnsi="Georgia" w:cstheme="minorHAnsi"/>
          <w:sz w:val="20"/>
          <w:szCs w:val="20"/>
        </w:rPr>
        <w:t>е правила безопасности во время летних забав, и пусть здоровье ребенка от активной деятельности только укрепляется!</w:t>
      </w:r>
    </w:p>
    <w:p w:rsidR="00EA01FF" w:rsidRDefault="00EA01FF" w:rsidP="00B62FBA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Расскажите ребенку, какие правила нужно соблюдать при летней активности, чтобы свести риск травм к минимуму:</w:t>
      </w:r>
      <w:r w:rsidR="000F7FB7" w:rsidRPr="000F7FB7">
        <w:t xml:space="preserve"> </w:t>
      </w:r>
    </w:p>
    <w:p w:rsidR="009F2069" w:rsidRDefault="000F7FB7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-57710</wp:posOffset>
            </wp:positionH>
            <wp:positionV relativeFrom="paragraph">
              <wp:posOffset>514350</wp:posOffset>
            </wp:positionV>
            <wp:extent cx="2152015" cy="1210352"/>
            <wp:effectExtent l="0" t="0" r="635" b="889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4B4">
        <w:rPr>
          <w:rFonts w:ascii="Georgia" w:hAnsi="Georgia" w:cstheme="minorHAnsi"/>
          <w:sz w:val="20"/>
          <w:szCs w:val="20"/>
        </w:rPr>
        <w:t>- при катании на велосипеде, самокате, роликах необходимо защитить уязвимые места: надевать шлем, наколенники, налокотники –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8954B4" w:rsidRDefault="008954B4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ролики, велосипед и самокат должны подходить ребенку по размеру: велосипед не должен быть низким или слишком высоким, ролики должны плотно фиксировать ногу, но не пережимать ее;</w:t>
      </w:r>
    </w:p>
    <w:p w:rsidR="008954B4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lastRenderedPageBreak/>
        <w:t xml:space="preserve">- </w:t>
      </w:r>
      <w:proofErr w:type="spellStart"/>
      <w:r>
        <w:rPr>
          <w:rFonts w:ascii="Georgia" w:hAnsi="Georgia" w:cstheme="minorHAnsi"/>
          <w:sz w:val="20"/>
          <w:szCs w:val="20"/>
        </w:rPr>
        <w:t>электросамокат</w:t>
      </w:r>
      <w:proofErr w:type="spellEnd"/>
      <w:r>
        <w:rPr>
          <w:rFonts w:ascii="Georgia" w:hAnsi="Georgia" w:cstheme="minorHAnsi"/>
          <w:sz w:val="20"/>
          <w:szCs w:val="20"/>
        </w:rPr>
        <w:t xml:space="preserve"> – опасный транспорт: он </w:t>
      </w:r>
      <w:proofErr w:type="gramStart"/>
      <w:r>
        <w:rPr>
          <w:rFonts w:ascii="Georgia" w:hAnsi="Georgia" w:cstheme="minorHAnsi"/>
          <w:sz w:val="20"/>
          <w:szCs w:val="20"/>
        </w:rPr>
        <w:t>развивает  большую</w:t>
      </w:r>
      <w:proofErr w:type="gramEnd"/>
      <w:r>
        <w:rPr>
          <w:rFonts w:ascii="Georgia" w:hAnsi="Georgia" w:cstheme="minorHAnsi"/>
          <w:sz w:val="20"/>
          <w:szCs w:val="20"/>
        </w:rPr>
        <w:t xml:space="preserve"> скорость, плохо виден автомобилистам и мешает пешеходам на тротуарах, поэтому лучше предпочесть </w:t>
      </w:r>
      <w:proofErr w:type="spellStart"/>
      <w:r>
        <w:rPr>
          <w:rFonts w:ascii="Georgia" w:hAnsi="Georgia" w:cstheme="minorHAnsi"/>
          <w:sz w:val="20"/>
          <w:szCs w:val="20"/>
        </w:rPr>
        <w:t>электросамокату</w:t>
      </w:r>
      <w:proofErr w:type="spellEnd"/>
      <w:r>
        <w:rPr>
          <w:rFonts w:ascii="Georgia" w:hAnsi="Georgia" w:cstheme="minorHAnsi"/>
          <w:sz w:val="20"/>
          <w:szCs w:val="20"/>
        </w:rPr>
        <w:t xml:space="preserve"> обычный самокат;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-упасть во время катания может любой – и учиться падать нужно правильно: сгруппироваться, свернувшись калачиком, не выставляя руки вперед.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Детям о личной безопасности: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Чтобы обеспечить личную безопасность детей, необходимо выработать у них умение оказываться от нежелательного общения. Детям необходимо знать и в повседневной жизни соблюдать ряд общеизвестных правил личной безопасности: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ходить в отдаленные и безлюдные места (стройки, заброшенные здания, подвалы, пустыри, лесополосы, крыши высотных зданий, чердаки и др.);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вступать в разговор с незнакомым человеком на улице, даже если это милая женщина;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поддерживать с родителями связь по телефону;</w:t>
      </w:r>
      <w:r w:rsidR="000F7FB7" w:rsidRPr="000F7FB7">
        <w:t xml:space="preserve"> 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сообщать родителям куда, с кем, насколько уходит из дома и как с ним можно связаться помимо его личного телефона (по телефону друзей и их родителей, по телефону тренера, классного руководителя и пр.);</w:t>
      </w:r>
    </w:p>
    <w:p w:rsidR="009B67DD" w:rsidRDefault="009B67DD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принимать подарки и угощения от незнакомых людей;</w:t>
      </w:r>
    </w:p>
    <w:p w:rsidR="009B67DD" w:rsidRDefault="000F7FB7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197485</wp:posOffset>
            </wp:positionV>
            <wp:extent cx="176149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257" y="21399"/>
                <wp:lineTo x="21257" y="0"/>
                <wp:lineTo x="0" y="0"/>
              </wp:wrapPolygon>
            </wp:wrapTight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7DD">
        <w:rPr>
          <w:rFonts w:ascii="Georgia" w:hAnsi="Georgia" w:cstheme="minorHAnsi"/>
          <w:sz w:val="20"/>
          <w:szCs w:val="20"/>
        </w:rPr>
        <w:t xml:space="preserve">- не пускать посторонних в свою квартиру, несмотря на то, кем они представляются (полицейский, врач, </w:t>
      </w:r>
      <w:r w:rsidR="006720FF">
        <w:rPr>
          <w:rFonts w:ascii="Georgia" w:hAnsi="Georgia" w:cstheme="minorHAnsi"/>
          <w:sz w:val="20"/>
          <w:szCs w:val="20"/>
        </w:rPr>
        <w:t>слесарь, соседка с верхнего этажа, мамина подруга и пр.);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садиться в чужую машину без родителей;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входить с незнакомым человеком в лифт;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трогать незнакомые подозрительные предметы;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не вступать в общение с религиозными пропагандистами на улице или в общественном месте;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избегать общения с пьяным человеком.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Проверьте знает ли ребенок наизусть номер телефона хотя бы одного из родителей – личный телефон сына или дочери может потеряться или разрядиться, и связаться с родственниками, не зная номер наизусть, будет сложно. Всегда знайте, где сейчас находится ваш ребенок и что делает ваш ребенок с помощью приложения на телефоне или </w:t>
      </w:r>
      <w:proofErr w:type="spellStart"/>
      <w:r>
        <w:rPr>
          <w:rFonts w:ascii="Georgia" w:hAnsi="Georgia" w:cstheme="minorHAnsi"/>
          <w:sz w:val="20"/>
          <w:szCs w:val="20"/>
          <w:lang w:val="en-US"/>
        </w:rPr>
        <w:t>gps</w:t>
      </w:r>
      <w:proofErr w:type="spellEnd"/>
      <w:r>
        <w:rPr>
          <w:rFonts w:ascii="Georgia" w:hAnsi="Georgia" w:cstheme="minorHAnsi"/>
          <w:sz w:val="20"/>
          <w:szCs w:val="20"/>
        </w:rPr>
        <w:t>-часов «Где мои дети»: в режиме реального времени вы будете знать, где ваш ребенок сейчас, и где он уже успел побывать, а в случае опасности получите сигнал тревоги, даже если звонок невозможен.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Уважаемые родители!</w:t>
      </w:r>
    </w:p>
    <w:p w:rsidR="006720FF" w:rsidRDefault="006720FF" w:rsidP="008954B4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Несмотря на возможные опасности, лето всегда остается любимым временем года и для детей, и для их родителей. Летом нет учебных забот, зато есть много возможностей для сближения семьи: поездки на природу, общие спортивные занятия, игры и прогулки. Не забывайте о разумных правилах безопасности – и пусть ваше лето не омрачат никакие неприятности!</w:t>
      </w:r>
    </w:p>
    <w:p w:rsidR="0048251F" w:rsidRPr="006720FF" w:rsidRDefault="006720FF" w:rsidP="006720FF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Формируйте и систематически закрепляйте у своих детей опят безопасного поведения, это поможет им предвидеть опасности и по возможности избегать их.</w:t>
      </w:r>
    </w:p>
    <w:p w:rsidR="0023108B" w:rsidRPr="00BD7FE4" w:rsidRDefault="0048251F" w:rsidP="0023108B">
      <w:pPr>
        <w:spacing w:after="0" w:line="240" w:lineRule="auto"/>
        <w:jc w:val="right"/>
        <w:rPr>
          <w:rFonts w:ascii="LatoWe" w:hAnsi="LatoWe" w:cstheme="minorHAnsi"/>
          <w:b/>
          <w:i/>
          <w:sz w:val="24"/>
          <w:szCs w:val="24"/>
        </w:rPr>
      </w:pPr>
      <w:r w:rsidRPr="00BD7FE4">
        <w:rPr>
          <w:rFonts w:ascii="LatoWe" w:hAnsi="LatoWe"/>
          <w:sz w:val="24"/>
          <w:szCs w:val="24"/>
        </w:rPr>
        <w:t xml:space="preserve"> </w:t>
      </w:r>
      <w:r w:rsidR="0023108B" w:rsidRPr="00BD7FE4">
        <w:rPr>
          <w:rFonts w:ascii="LatoWe" w:hAnsi="LatoWe"/>
          <w:sz w:val="24"/>
          <w:szCs w:val="24"/>
        </w:rPr>
        <w:t>(п</w:t>
      </w:r>
      <w:r w:rsidR="00607EAB">
        <w:rPr>
          <w:rFonts w:ascii="LatoWe" w:hAnsi="LatoWe"/>
          <w:sz w:val="24"/>
          <w:szCs w:val="24"/>
        </w:rPr>
        <w:t xml:space="preserve">одготовил воспитатель </w:t>
      </w:r>
      <w:proofErr w:type="spellStart"/>
      <w:r w:rsidR="00607EAB">
        <w:rPr>
          <w:rFonts w:ascii="LatoWe" w:hAnsi="LatoWe"/>
          <w:sz w:val="24"/>
          <w:szCs w:val="24"/>
        </w:rPr>
        <w:t>Мызникова</w:t>
      </w:r>
      <w:proofErr w:type="spellEnd"/>
      <w:r w:rsidR="00607EAB">
        <w:rPr>
          <w:rFonts w:ascii="LatoWe" w:hAnsi="LatoWe"/>
          <w:sz w:val="24"/>
          <w:szCs w:val="24"/>
        </w:rPr>
        <w:t xml:space="preserve"> Л.Д</w:t>
      </w:r>
      <w:r w:rsidR="001A17DF" w:rsidRPr="00BD7FE4">
        <w:rPr>
          <w:rFonts w:ascii="LatoWe" w:hAnsi="LatoWe"/>
          <w:sz w:val="24"/>
          <w:szCs w:val="24"/>
        </w:rPr>
        <w:t>.</w:t>
      </w:r>
      <w:r w:rsidR="0023108B" w:rsidRPr="00BD7FE4">
        <w:rPr>
          <w:rFonts w:ascii="LatoWe" w:hAnsi="LatoWe"/>
          <w:sz w:val="24"/>
          <w:szCs w:val="24"/>
        </w:rPr>
        <w:t>)</w:t>
      </w:r>
    </w:p>
    <w:p w:rsidR="00404ACD" w:rsidRPr="00404ACD" w:rsidRDefault="00404ACD" w:rsidP="00404AC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404ACD">
        <w:rPr>
          <w:rFonts w:ascii="A&amp;S Porkchop Primitive Cyrillic" w:hAnsi="A&amp;S Porkchop Primitive Cyrillic"/>
          <w:color w:val="002060"/>
          <w:sz w:val="72"/>
          <w:szCs w:val="72"/>
        </w:rPr>
        <w:t>Советует специалист</w:t>
      </w:r>
    </w:p>
    <w:p w:rsidR="00404ACD" w:rsidRPr="00C04F6F" w:rsidRDefault="00404ACD" w:rsidP="00404AC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404ACD" w:rsidRDefault="00404ACD" w:rsidP="00404AC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404ACD" w:rsidP="00607EAB">
      <w:pPr>
        <w:spacing w:after="0" w:line="240" w:lineRule="auto"/>
        <w:jc w:val="center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 xml:space="preserve">Советы </w:t>
      </w:r>
      <w:r w:rsidR="00607EAB">
        <w:rPr>
          <w:rFonts w:ascii="Georgia" w:hAnsi="Georgia" w:cstheme="minorHAnsi"/>
          <w:b/>
          <w:i/>
          <w:sz w:val="28"/>
          <w:szCs w:val="28"/>
        </w:rPr>
        <w:t>педагога-</w:t>
      </w:r>
      <w:r>
        <w:rPr>
          <w:rFonts w:ascii="Georgia" w:hAnsi="Georgia" w:cstheme="minorHAnsi"/>
          <w:b/>
          <w:i/>
          <w:sz w:val="28"/>
          <w:szCs w:val="28"/>
        </w:rPr>
        <w:t>психолога</w:t>
      </w:r>
      <w:r w:rsidR="00607EAB">
        <w:rPr>
          <w:rFonts w:ascii="Georgia" w:hAnsi="Georgia" w:cstheme="minorHAnsi"/>
          <w:b/>
          <w:i/>
          <w:sz w:val="28"/>
          <w:szCs w:val="28"/>
        </w:rPr>
        <w:t xml:space="preserve"> и инструктора по физической культуре в летний</w:t>
      </w:r>
      <w:r>
        <w:rPr>
          <w:rFonts w:ascii="Georgia" w:hAnsi="Georgia" w:cstheme="minorHAnsi"/>
          <w:b/>
          <w:i/>
          <w:sz w:val="28"/>
          <w:szCs w:val="28"/>
        </w:rPr>
        <w:t xml:space="preserve"> период.</w:t>
      </w:r>
    </w:p>
    <w:p w:rsidR="00607EAB" w:rsidRDefault="00607EAB" w:rsidP="00607EAB">
      <w:pPr>
        <w:spacing w:after="0" w:line="240" w:lineRule="auto"/>
        <w:ind w:firstLine="709"/>
        <w:jc w:val="center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«Отдых с ребенком летом»</w:t>
      </w:r>
    </w:p>
    <w:p w:rsidR="00607EAB" w:rsidRDefault="00607EAB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Лето прекрасное время года. Долгожданный отдых –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607EAB" w:rsidRDefault="00607EAB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Чтобы отдых принес только удовольствие вам и вашему ребенку постарайтесь соблюдать некоторые правила:</w:t>
      </w:r>
    </w:p>
    <w:p w:rsidR="00607EAB" w:rsidRDefault="00607EAB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ребенка;</w:t>
      </w:r>
    </w:p>
    <w:p w:rsidR="00607EAB" w:rsidRDefault="00607EAB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- нужно помнить, </w:t>
      </w:r>
      <w:proofErr w:type="gramStart"/>
      <w:r>
        <w:rPr>
          <w:rFonts w:ascii="Georgia" w:hAnsi="Georgia" w:cstheme="minorHAnsi"/>
          <w:sz w:val="20"/>
          <w:szCs w:val="20"/>
        </w:rPr>
        <w:t>что</w:t>
      </w:r>
      <w:proofErr w:type="gramEnd"/>
      <w:r>
        <w:rPr>
          <w:rFonts w:ascii="Georgia" w:hAnsi="Georgia" w:cstheme="minorHAnsi"/>
          <w:sz w:val="20"/>
          <w:szCs w:val="20"/>
        </w:rPr>
        <w:t xml:space="preserve"> выезжая за город, или путешествуя по миру, следует обсуждать с ребенком полученные впечатления;</w:t>
      </w:r>
      <w:r w:rsidR="000F7FB7" w:rsidRPr="000F7FB7">
        <w:t xml:space="preserve"> </w:t>
      </w:r>
    </w:p>
    <w:p w:rsidR="00607EAB" w:rsidRDefault="00607EAB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- всеми силами отвлекайте ребенка от телевизора и компьютера, проводите все свободное время на свежем воздухе, </w:t>
      </w:r>
      <w:r w:rsidR="00525D26">
        <w:rPr>
          <w:rFonts w:ascii="Georgia" w:hAnsi="Georgia" w:cstheme="minorHAnsi"/>
          <w:sz w:val="20"/>
          <w:szCs w:val="20"/>
        </w:rPr>
        <w:t>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год;</w:t>
      </w:r>
    </w:p>
    <w:p w:rsidR="00525D26" w:rsidRDefault="000F7FB7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445770</wp:posOffset>
            </wp:positionV>
            <wp:extent cx="1599565" cy="1199515"/>
            <wp:effectExtent l="0" t="0" r="635" b="635"/>
            <wp:wrapTight wrapText="bothSides">
              <wp:wrapPolygon edited="0">
                <wp:start x="0" y="0"/>
                <wp:lineTo x="0" y="21268"/>
                <wp:lineTo x="21351" y="21268"/>
                <wp:lineTo x="21351" y="0"/>
                <wp:lineTo x="0" y="0"/>
              </wp:wrapPolygon>
            </wp:wrapTight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26">
        <w:rPr>
          <w:rFonts w:ascii="Georgia" w:hAnsi="Georgia" w:cstheme="minorHAnsi"/>
          <w:sz w:val="20"/>
          <w:szCs w:val="20"/>
        </w:rPr>
        <w:t>-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часов;</w:t>
      </w:r>
    </w:p>
    <w:p w:rsidR="00525D26" w:rsidRDefault="00525D26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следите за питанием ребенка. Мороженое, газировка, фаст-фуд не принесет здоровья вашему ребенку;</w:t>
      </w:r>
    </w:p>
    <w:p w:rsidR="00525D26" w:rsidRDefault="00525D26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выбирайте только те виды отдыха, которые устроят вас и вашего ребенка;</w:t>
      </w:r>
    </w:p>
    <w:p w:rsidR="00525D26" w:rsidRDefault="00525D26" w:rsidP="00607EA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планируя экскурсию на отдыхе, обсудите с ребенком заранее, как он к этому относится, если реакция негатив</w:t>
      </w:r>
      <w:r w:rsidR="000B2C78">
        <w:rPr>
          <w:rFonts w:ascii="Georgia" w:hAnsi="Georgia" w:cstheme="minorHAnsi"/>
          <w:sz w:val="20"/>
          <w:szCs w:val="20"/>
        </w:rPr>
        <w:t>на, попробуйте найти компромисс. Попробуйте найти другую экскурсию, которая будет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понимание);</w:t>
      </w:r>
    </w:p>
    <w:p w:rsidR="000B2C78" w:rsidRDefault="000B2C78" w:rsidP="000B2C78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</w:p>
    <w:p w:rsidR="000B2C78" w:rsidRDefault="000B2C78" w:rsidP="000B2C78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0"/>
          <w:szCs w:val="20"/>
        </w:rPr>
      </w:pPr>
      <w:r>
        <w:rPr>
          <w:rFonts w:ascii="Georgia" w:hAnsi="Georgia" w:cstheme="minorHAnsi"/>
          <w:i/>
          <w:sz w:val="20"/>
          <w:szCs w:val="20"/>
        </w:rPr>
        <w:t>Помните:</w:t>
      </w:r>
    </w:p>
    <w:p w:rsidR="000B2C78" w:rsidRDefault="000B2C78" w:rsidP="000B2C78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i/>
          <w:sz w:val="20"/>
          <w:szCs w:val="20"/>
        </w:rPr>
        <w:t xml:space="preserve">- </w:t>
      </w:r>
      <w:r>
        <w:rPr>
          <w:rFonts w:ascii="Georgia" w:hAnsi="Georgia" w:cstheme="minorHAnsi"/>
          <w:sz w:val="20"/>
          <w:szCs w:val="20"/>
        </w:rPr>
        <w:t>отдых - это хорошо. Неорганизованный отдых – плохо!</w:t>
      </w:r>
    </w:p>
    <w:p w:rsidR="001C7551" w:rsidRDefault="001C7551" w:rsidP="000B2C78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lastRenderedPageBreak/>
        <w:t>- солнце – это прекрасно. Отсутствие тени – плохо!</w:t>
      </w:r>
    </w:p>
    <w:p w:rsidR="001C7551" w:rsidRDefault="001C7551" w:rsidP="000B2C78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морской воздух, купание – это хорошо. Многочасовое купание – плохо!</w:t>
      </w:r>
    </w:p>
    <w:p w:rsidR="001C7551" w:rsidRDefault="001C7551" w:rsidP="000B2C78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- экзотика – это хорошо. Заморские инфекции – опасно!</w:t>
      </w:r>
    </w:p>
    <w:p w:rsidR="001C7551" w:rsidRDefault="001C7551" w:rsidP="001C7551">
      <w:pPr>
        <w:spacing w:after="0" w:line="240" w:lineRule="auto"/>
        <w:ind w:firstLine="709"/>
        <w:jc w:val="center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«Игры с детьми на отдыхе в летний период»</w:t>
      </w:r>
    </w:p>
    <w:p w:rsidR="001C7551" w:rsidRDefault="00CF4B85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– «единственный способ стать снова ребенком, оставаясь взрослым».</w:t>
      </w:r>
    </w:p>
    <w:p w:rsidR="00CF4B85" w:rsidRDefault="00CF4B85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Отправляясь на отдых с детьми за город, с компанией, не забывайте взять с собой необходимые атрибуты для игры, это могут быть мячи, ракетки, а также многое другое, на что хватит выдумки.</w:t>
      </w:r>
    </w:p>
    <w:p w:rsidR="00CF4B85" w:rsidRDefault="000F7FB7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84455</wp:posOffset>
            </wp:positionV>
            <wp:extent cx="1542415" cy="1542415"/>
            <wp:effectExtent l="0" t="0" r="635" b="635"/>
            <wp:wrapTight wrapText="bothSides">
              <wp:wrapPolygon edited="0">
                <wp:start x="0" y="0"/>
                <wp:lineTo x="0" y="21342"/>
                <wp:lineTo x="21342" y="21342"/>
                <wp:lineTo x="21342" y="0"/>
                <wp:lineTo x="0" y="0"/>
              </wp:wrapPolygon>
            </wp:wrapTight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B85">
        <w:rPr>
          <w:rFonts w:ascii="Georgia" w:hAnsi="Georgia" w:cstheme="minorHAnsi"/>
          <w:sz w:val="20"/>
          <w:szCs w:val="20"/>
        </w:rPr>
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</w:t>
      </w:r>
      <w:r w:rsidR="001F4396">
        <w:rPr>
          <w:rFonts w:ascii="Georgia" w:hAnsi="Georgia" w:cstheme="minorHAnsi"/>
          <w:sz w:val="20"/>
          <w:szCs w:val="20"/>
        </w:rPr>
        <w:t>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</w:t>
      </w:r>
      <w:r w:rsidR="004F321A">
        <w:rPr>
          <w:rFonts w:ascii="Georgia" w:hAnsi="Georgia" w:cstheme="minorHAnsi"/>
          <w:sz w:val="20"/>
          <w:szCs w:val="20"/>
        </w:rPr>
        <w:t xml:space="preserve"> детей и родителей.  Предлагаем вам некоторый перечень игр, которые вы можете использовать с детьми во время летнего отдыха.</w:t>
      </w:r>
    </w:p>
    <w:p w:rsidR="004F321A" w:rsidRDefault="004F321A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  <w:u w:val="single"/>
        </w:rPr>
      </w:pPr>
      <w:r>
        <w:rPr>
          <w:rFonts w:ascii="Georgia" w:hAnsi="Georgia" w:cstheme="minorHAnsi"/>
          <w:b/>
          <w:i/>
          <w:sz w:val="20"/>
          <w:szCs w:val="20"/>
          <w:u w:val="single"/>
        </w:rPr>
        <w:t>Игры с мячом.</w:t>
      </w:r>
    </w:p>
    <w:p w:rsidR="004F321A" w:rsidRDefault="004F321A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«Съедобное-несъедобное»</w:t>
      </w:r>
    </w:p>
    <w:p w:rsidR="004F321A" w:rsidRDefault="004F321A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4F321A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«Назови животное»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Можно использовать разную классификацию предметов (города, имена, фрукты, овощи и т.д.).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запаса своего ребенка.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«Догони мяч»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«Проскачи с мячом» (игра-эстафета)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Игроки делятся на две команды. У каждой команды по мячу. Поставьте первыми в команде детей. Определите место, до которого необходимо </w:t>
      </w:r>
      <w:r>
        <w:rPr>
          <w:rFonts w:ascii="Georgia" w:hAnsi="Georgia" w:cstheme="minorHAnsi"/>
          <w:sz w:val="20"/>
          <w:szCs w:val="20"/>
        </w:rPr>
        <w:t>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0"/>
          <w:szCs w:val="20"/>
        </w:rPr>
      </w:pPr>
      <w:r>
        <w:rPr>
          <w:rFonts w:ascii="Georgia" w:hAnsi="Georgia" w:cstheme="minorHAnsi"/>
          <w:b/>
          <w:i/>
          <w:sz w:val="20"/>
          <w:szCs w:val="20"/>
        </w:rPr>
        <w:t>«Вышибалы»</w:t>
      </w:r>
    </w:p>
    <w:p w:rsidR="00EB3A7D" w:rsidRDefault="00EB3A7D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Игроки делятся на две команды. Одна команда встает посередине, другая команда с м</w:t>
      </w:r>
      <w:r w:rsidR="00347A63">
        <w:rPr>
          <w:rFonts w:ascii="Georgia" w:hAnsi="Georgia" w:cstheme="minorHAnsi"/>
          <w:sz w:val="20"/>
          <w:szCs w:val="20"/>
        </w:rPr>
        <w:t xml:space="preserve">ячом встает с двух сторон. Команда с мячом старается попасть мячом, «вышибить» игроков из центра. Потом команды меняются местами. </w:t>
      </w:r>
    </w:p>
    <w:p w:rsidR="00347A63" w:rsidRDefault="00347A63" w:rsidP="001C7551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Это совсем небольшой перечень игр с мячом, которые вы можете провести с детьми на отдыхе. Фантазируйте, придумывайте свои игры, и вам обеспечено хорошее настроение. 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«Самый ловкий». Найдите пенек и поставьте на него пластиковую бутылку. А теперь постарайтесь сбить ее шишкой на расстоянии. </w:t>
      </w:r>
      <w:r w:rsidR="00EF6CBB">
        <w:rPr>
          <w:rFonts w:ascii="Georgia" w:hAnsi="Georgia" w:cstheme="minorHAnsi"/>
          <w:sz w:val="20"/>
          <w:szCs w:val="20"/>
        </w:rPr>
        <w:t>Используйте для игр желуди, камешки, веточки, фантазируйте вместе с детьми.</w:t>
      </w:r>
    </w:p>
    <w:p w:rsidR="00607EAB" w:rsidRDefault="00EF6CBB" w:rsidP="00EF6CBB">
      <w:pPr>
        <w:spacing w:after="0" w:line="240" w:lineRule="auto"/>
        <w:ind w:firstLine="709"/>
        <w:jc w:val="both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>Познакомьте детей с русскими народными играми: «Горелки», «Чехарда». Вспомните игры, в которые играли сами в детстве: «Садовник», «Краски», «Бабушка, нитки запутались», «Жмурки».  Ваш ребенок будет в восторге, а вы снова окажитесь в детстве. Отличное настроение обеспечено и вам, и вашему ребенку.</w:t>
      </w:r>
    </w:p>
    <w:p w:rsidR="00A46DAC" w:rsidRPr="00EF6CBB" w:rsidRDefault="00A46DAC" w:rsidP="00A46DAC">
      <w:pPr>
        <w:spacing w:after="0" w:line="240" w:lineRule="auto"/>
        <w:ind w:firstLine="709"/>
        <w:jc w:val="right"/>
        <w:rPr>
          <w:rFonts w:ascii="Georgia" w:hAnsi="Georgia" w:cstheme="minorHAnsi"/>
          <w:sz w:val="20"/>
          <w:szCs w:val="20"/>
        </w:rPr>
      </w:pPr>
      <w:r>
        <w:rPr>
          <w:rFonts w:ascii="Georgia" w:hAnsi="Georgia" w:cstheme="minorHAnsi"/>
          <w:sz w:val="20"/>
          <w:szCs w:val="20"/>
        </w:rPr>
        <w:t xml:space="preserve">(подготовили </w:t>
      </w:r>
      <w:proofErr w:type="spellStart"/>
      <w:r>
        <w:rPr>
          <w:rFonts w:ascii="Georgia" w:hAnsi="Georgia" w:cstheme="minorHAnsi"/>
          <w:sz w:val="20"/>
          <w:szCs w:val="20"/>
        </w:rPr>
        <w:t>Бармашова</w:t>
      </w:r>
      <w:proofErr w:type="spellEnd"/>
      <w:r>
        <w:rPr>
          <w:rFonts w:ascii="Georgia" w:hAnsi="Georgia" w:cstheme="minorHAnsi"/>
          <w:sz w:val="20"/>
          <w:szCs w:val="20"/>
        </w:rPr>
        <w:t xml:space="preserve"> Е.В. и Борисова Е.А.)</w:t>
      </w:r>
      <w:bookmarkStart w:id="0" w:name="_GoBack"/>
      <w:bookmarkEnd w:id="0"/>
    </w:p>
    <w:p w:rsidR="00F765AD" w:rsidRPr="00F765AD" w:rsidRDefault="00F765AD" w:rsidP="00F765A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F765AD">
        <w:rPr>
          <w:rFonts w:ascii="A&amp;S Porkchop Primitive Cyrillic" w:hAnsi="A&amp;S Porkchop Primitive Cyrillic"/>
          <w:color w:val="002060"/>
          <w:sz w:val="72"/>
          <w:szCs w:val="72"/>
        </w:rPr>
        <w:t>Вкусно и полезно</w:t>
      </w:r>
    </w:p>
    <w:p w:rsidR="00F765AD" w:rsidRPr="00C04F6F" w:rsidRDefault="00F765AD" w:rsidP="00F765AD">
      <w:pPr>
        <w:pBdr>
          <w:bottom w:val="dotted" w:sz="24" w:space="1" w:color="auto"/>
        </w:pBd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0F7FB7" w:rsidRDefault="008B603E" w:rsidP="00F765AD">
      <w:pPr>
        <w:spacing w:after="0" w:line="240" w:lineRule="auto"/>
        <w:rPr>
          <w:rFonts w:cstheme="minorHAnsi"/>
          <w:sz w:val="36"/>
          <w:szCs w:val="36"/>
        </w:rPr>
      </w:pPr>
      <w:r w:rsidRPr="008B603E">
        <w:rPr>
          <w:rFonts w:ascii="A&amp;S Porkchop Primitive Cyrillic" w:hAnsi="A&amp;S Porkchop Primitive Cyrillic" w:cstheme="minorHAnsi"/>
          <w:sz w:val="36"/>
          <w:szCs w:val="36"/>
        </w:rPr>
        <w:t>Постный суп с овсяными хлопьями</w:t>
      </w:r>
    </w:p>
    <w:p w:rsidR="008B603E" w:rsidRDefault="008B603E" w:rsidP="00F765AD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8B603E">
        <w:rPr>
          <w:rFonts w:cstheme="minorHAnsi"/>
          <w:b/>
          <w:i/>
          <w:sz w:val="24"/>
          <w:szCs w:val="24"/>
        </w:rPr>
        <w:t xml:space="preserve">Нам </w:t>
      </w:r>
      <w:r>
        <w:rPr>
          <w:rFonts w:cstheme="minorHAnsi"/>
          <w:b/>
          <w:i/>
          <w:sz w:val="24"/>
          <w:szCs w:val="24"/>
        </w:rPr>
        <w:t>понадобится: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89535</wp:posOffset>
            </wp:positionV>
            <wp:extent cx="183261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31" y="21263"/>
                <wp:lineTo x="21331" y="0"/>
                <wp:lineTo x="0" y="0"/>
              </wp:wrapPolygon>
            </wp:wrapTight>
            <wp:docPr id="21" name="Рисунок 21" descr="Постный суп с овсяными хлоп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стный суп с овсяными хлопьям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2 л воды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луковица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 картофелины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 морковь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 </w:t>
      </w:r>
      <w:proofErr w:type="spellStart"/>
      <w:r>
        <w:rPr>
          <w:rFonts w:cstheme="minorHAnsi"/>
          <w:sz w:val="24"/>
          <w:szCs w:val="24"/>
        </w:rPr>
        <w:t>ст.л</w:t>
      </w:r>
      <w:proofErr w:type="spellEnd"/>
      <w:r>
        <w:rPr>
          <w:rFonts w:cstheme="minorHAnsi"/>
          <w:sz w:val="24"/>
          <w:szCs w:val="24"/>
        </w:rPr>
        <w:t>. овсяных хлопьев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Соль, перец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 </w:t>
      </w:r>
      <w:proofErr w:type="spellStart"/>
      <w:r>
        <w:rPr>
          <w:rFonts w:cstheme="minorHAnsi"/>
          <w:sz w:val="24"/>
          <w:szCs w:val="24"/>
        </w:rPr>
        <w:t>ч.л</w:t>
      </w:r>
      <w:proofErr w:type="spellEnd"/>
      <w:r>
        <w:rPr>
          <w:rFonts w:cstheme="minorHAnsi"/>
          <w:sz w:val="24"/>
          <w:szCs w:val="24"/>
        </w:rPr>
        <w:t>. куркумы</w:t>
      </w:r>
    </w:p>
    <w:p w:rsidR="008B603E" w:rsidRDefault="008B603E" w:rsidP="00F765A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Зелень укропа</w:t>
      </w:r>
    </w:p>
    <w:p w:rsidR="008B603E" w:rsidRDefault="008B603E" w:rsidP="008B603E">
      <w:pPr>
        <w:spacing w:after="0" w:line="240" w:lineRule="auto"/>
        <w:ind w:firstLine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Очень простой, легкий, но тем не менее очень вкусный суп с овсяными хлопьями. Такой суп можно готовить не только вегетарианцам или дни поста, но и просто если вам надоела тяжелая и жирная пища. Несмотря на свою простоту, он очень хорошо насыщает.</w:t>
      </w:r>
    </w:p>
    <w:p w:rsidR="008B603E" w:rsidRDefault="00DA4EF5" w:rsidP="008B603E">
      <w:pPr>
        <w:spacing w:after="0" w:line="240" w:lineRule="auto"/>
        <w:ind w:firstLine="709"/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88265</wp:posOffset>
            </wp:positionV>
            <wp:extent cx="1344295" cy="895350"/>
            <wp:effectExtent l="0" t="0" r="8255" b="0"/>
            <wp:wrapTight wrapText="bothSides">
              <wp:wrapPolygon edited="0">
                <wp:start x="0" y="0"/>
                <wp:lineTo x="0" y="21140"/>
                <wp:lineTo x="21427" y="21140"/>
                <wp:lineTo x="21427" y="0"/>
                <wp:lineTo x="0" y="0"/>
              </wp:wrapPolygon>
            </wp:wrapTight>
            <wp:docPr id="22" name="Рисунок 22" descr="Постный суп с овсяными хлопьями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стный суп с овсяными хлопьями - шаг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03E" w:rsidRPr="008B603E">
        <w:rPr>
          <w:rFonts w:ascii="A&amp;S Porkchop Primitive Cyrillic" w:hAnsi="A&amp;S Porkchop Primitive Cyrillic" w:cstheme="minorHAnsi"/>
          <w:b/>
          <w:sz w:val="24"/>
          <w:szCs w:val="24"/>
        </w:rPr>
        <w:t>Пошаговое описание рецепта:</w:t>
      </w:r>
    </w:p>
    <w:p w:rsidR="008B603E" w:rsidRDefault="008B603E" w:rsidP="00DA4EF5">
      <w:pPr>
        <w:pStyle w:val="a5"/>
        <w:numPr>
          <w:ilvl w:val="0"/>
          <w:numId w:val="13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DA4EF5">
        <w:rPr>
          <w:rFonts w:cstheme="minorHAnsi"/>
          <w:b/>
          <w:sz w:val="24"/>
          <w:szCs w:val="24"/>
        </w:rPr>
        <w:t>Овощи очистить и нарезать кубиками.</w:t>
      </w:r>
    </w:p>
    <w:p w:rsidR="006657E1" w:rsidRDefault="006657E1" w:rsidP="006657E1">
      <w:pPr>
        <w:pStyle w:val="a5"/>
        <w:spacing w:after="0" w:line="240" w:lineRule="auto"/>
        <w:ind w:left="1069"/>
        <w:rPr>
          <w:rFonts w:cstheme="minorHAnsi"/>
          <w:b/>
          <w:sz w:val="24"/>
          <w:szCs w:val="24"/>
        </w:rPr>
      </w:pPr>
    </w:p>
    <w:p w:rsidR="006657E1" w:rsidRPr="006657E1" w:rsidRDefault="006657E1" w:rsidP="00DA4EF5">
      <w:pPr>
        <w:pStyle w:val="a5"/>
        <w:numPr>
          <w:ilvl w:val="0"/>
          <w:numId w:val="13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2054860</wp:posOffset>
            </wp:positionH>
            <wp:positionV relativeFrom="paragraph">
              <wp:posOffset>210185</wp:posOffset>
            </wp:positionV>
            <wp:extent cx="137287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80" y="21150"/>
                <wp:lineTo x="21280" y="0"/>
                <wp:lineTo x="0" y="0"/>
              </wp:wrapPolygon>
            </wp:wrapTight>
            <wp:docPr id="12" name="Рисунок 12" descr="Постный суп с овсяными хлопьями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ный суп с овсяными хлопьями - шаг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Воду довести до кипения и добавить нарезанные овощи. Варить 15-20 минут. Затем добавить соль, перец, куркуму и овсяные хлопья. Варить до готовности.</w:t>
      </w:r>
      <w:r w:rsidRPr="006657E1">
        <w:t xml:space="preserve"> </w:t>
      </w:r>
    </w:p>
    <w:p w:rsidR="006657E1" w:rsidRPr="006657E1" w:rsidRDefault="006657E1" w:rsidP="006657E1">
      <w:pPr>
        <w:pStyle w:val="a5"/>
        <w:rPr>
          <w:rFonts w:cstheme="minorHAnsi"/>
          <w:b/>
          <w:sz w:val="24"/>
          <w:szCs w:val="24"/>
        </w:rPr>
      </w:pPr>
    </w:p>
    <w:p w:rsidR="00DA4EF5" w:rsidRPr="006657E1" w:rsidRDefault="006657E1" w:rsidP="00DA4EF5">
      <w:pPr>
        <w:pStyle w:val="a5"/>
        <w:numPr>
          <w:ilvl w:val="0"/>
          <w:numId w:val="13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311785</wp:posOffset>
            </wp:positionV>
            <wp:extent cx="1458595" cy="971550"/>
            <wp:effectExtent l="0" t="0" r="8255" b="0"/>
            <wp:wrapTight wrapText="bothSides">
              <wp:wrapPolygon edited="0">
                <wp:start x="0" y="0"/>
                <wp:lineTo x="0" y="21176"/>
                <wp:lineTo x="21440" y="21176"/>
                <wp:lineTo x="21440" y="0"/>
                <wp:lineTo x="0" y="0"/>
              </wp:wrapPolygon>
            </wp:wrapTight>
            <wp:docPr id="13" name="Рисунок 13" descr="Постный суп с овсяными хлопьями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ный суп с овсяными хлопьями - шаг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ep-counter"/>
          <w:rFonts w:cstheme="minorHAnsi"/>
          <w:b/>
          <w:sz w:val="24"/>
          <w:szCs w:val="24"/>
        </w:rPr>
        <w:t>Суп готов. Разлить суп по тарелкам и украсить зеленью. Приятного аппетита!</w:t>
      </w:r>
      <w:r w:rsidRPr="006657E1">
        <w:t xml:space="preserve"> </w:t>
      </w:r>
    </w:p>
    <w:p w:rsidR="00DA4EF5" w:rsidRPr="00DA4EF5" w:rsidRDefault="00DA4EF5" w:rsidP="00DA4EF5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102903" w:rsidRPr="00AA3DA9" w:rsidRDefault="00102903" w:rsidP="00AA3DA9">
      <w:pPr>
        <w:spacing w:after="0" w:line="240" w:lineRule="auto"/>
        <w:rPr>
          <w:b/>
          <w:i/>
          <w:sz w:val="28"/>
          <w:szCs w:val="28"/>
        </w:rPr>
      </w:pPr>
    </w:p>
    <w:sectPr w:rsidR="00102903" w:rsidRPr="00AA3DA9" w:rsidSect="00AA3DA9">
      <w:pgSz w:w="11906" w:h="16838"/>
      <w:pgMar w:top="284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LatoW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702E"/>
    <w:multiLevelType w:val="multilevel"/>
    <w:tmpl w:val="CA86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067D1"/>
    <w:multiLevelType w:val="hybridMultilevel"/>
    <w:tmpl w:val="1EDA0790"/>
    <w:lvl w:ilvl="0" w:tplc="5860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6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C9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0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83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C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2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F239D1"/>
    <w:multiLevelType w:val="multilevel"/>
    <w:tmpl w:val="80E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ED70AA"/>
    <w:multiLevelType w:val="multilevel"/>
    <w:tmpl w:val="F9AA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31135"/>
    <w:multiLevelType w:val="hybridMultilevel"/>
    <w:tmpl w:val="844AB3F0"/>
    <w:lvl w:ilvl="0" w:tplc="6BDE9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8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4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8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A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29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6F5CC0"/>
    <w:multiLevelType w:val="hybridMultilevel"/>
    <w:tmpl w:val="BB149194"/>
    <w:lvl w:ilvl="0" w:tplc="6754A1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0CF758E"/>
    <w:multiLevelType w:val="multilevel"/>
    <w:tmpl w:val="3CCC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79666D"/>
    <w:multiLevelType w:val="multilevel"/>
    <w:tmpl w:val="5C1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F27986"/>
    <w:multiLevelType w:val="hybridMultilevel"/>
    <w:tmpl w:val="A498CF3C"/>
    <w:lvl w:ilvl="0" w:tplc="EBFC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3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6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44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C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4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3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6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229639E"/>
    <w:multiLevelType w:val="multilevel"/>
    <w:tmpl w:val="DE44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142388"/>
    <w:multiLevelType w:val="multilevel"/>
    <w:tmpl w:val="9BA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32C68"/>
    <w:multiLevelType w:val="multilevel"/>
    <w:tmpl w:val="BDE0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4E7DB5"/>
    <w:multiLevelType w:val="multilevel"/>
    <w:tmpl w:val="BC50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7"/>
  </w:num>
  <w:num w:numId="8">
    <w:abstractNumId w:val="12"/>
  </w:num>
  <w:num w:numId="9">
    <w:abstractNumId w:val="6"/>
  </w:num>
  <w:num w:numId="10">
    <w:abstractNumId w:val="0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A2"/>
    <w:rsid w:val="00012470"/>
    <w:rsid w:val="00021627"/>
    <w:rsid w:val="0002399B"/>
    <w:rsid w:val="000318CA"/>
    <w:rsid w:val="00042533"/>
    <w:rsid w:val="00046F5D"/>
    <w:rsid w:val="0005038D"/>
    <w:rsid w:val="0006112B"/>
    <w:rsid w:val="00061D7C"/>
    <w:rsid w:val="000A2E05"/>
    <w:rsid w:val="000B2AFC"/>
    <w:rsid w:val="000B2C78"/>
    <w:rsid w:val="000B31C9"/>
    <w:rsid w:val="000B7ACB"/>
    <w:rsid w:val="000C1EAB"/>
    <w:rsid w:val="000E2788"/>
    <w:rsid w:val="000F18EC"/>
    <w:rsid w:val="000F2D30"/>
    <w:rsid w:val="000F7FB7"/>
    <w:rsid w:val="00102903"/>
    <w:rsid w:val="00124E72"/>
    <w:rsid w:val="00133980"/>
    <w:rsid w:val="00182920"/>
    <w:rsid w:val="00187271"/>
    <w:rsid w:val="001923F3"/>
    <w:rsid w:val="001A17DF"/>
    <w:rsid w:val="001B5D48"/>
    <w:rsid w:val="001C7551"/>
    <w:rsid w:val="001D3FDA"/>
    <w:rsid w:val="001F4396"/>
    <w:rsid w:val="001F75BE"/>
    <w:rsid w:val="00205F4D"/>
    <w:rsid w:val="0023108B"/>
    <w:rsid w:val="002478B6"/>
    <w:rsid w:val="0026101B"/>
    <w:rsid w:val="00263065"/>
    <w:rsid w:val="00283388"/>
    <w:rsid w:val="00296A7A"/>
    <w:rsid w:val="002A16B5"/>
    <w:rsid w:val="002B4D3E"/>
    <w:rsid w:val="002B5ACE"/>
    <w:rsid w:val="002C06CF"/>
    <w:rsid w:val="002F74AE"/>
    <w:rsid w:val="003129D6"/>
    <w:rsid w:val="003272C6"/>
    <w:rsid w:val="00327FBB"/>
    <w:rsid w:val="00347A63"/>
    <w:rsid w:val="003676C8"/>
    <w:rsid w:val="00395744"/>
    <w:rsid w:val="003A1940"/>
    <w:rsid w:val="003A664D"/>
    <w:rsid w:val="003E053A"/>
    <w:rsid w:val="00404ACD"/>
    <w:rsid w:val="00411DC5"/>
    <w:rsid w:val="00430ABA"/>
    <w:rsid w:val="004403C0"/>
    <w:rsid w:val="00440865"/>
    <w:rsid w:val="004473F9"/>
    <w:rsid w:val="0044760D"/>
    <w:rsid w:val="00451C6B"/>
    <w:rsid w:val="00454C85"/>
    <w:rsid w:val="004652FF"/>
    <w:rsid w:val="004670E7"/>
    <w:rsid w:val="00475A3A"/>
    <w:rsid w:val="0048007B"/>
    <w:rsid w:val="0048251F"/>
    <w:rsid w:val="00491A51"/>
    <w:rsid w:val="004C0FFD"/>
    <w:rsid w:val="004C23DD"/>
    <w:rsid w:val="004C65D1"/>
    <w:rsid w:val="004F321A"/>
    <w:rsid w:val="004F77F3"/>
    <w:rsid w:val="004F780D"/>
    <w:rsid w:val="00525D26"/>
    <w:rsid w:val="00533272"/>
    <w:rsid w:val="005412C1"/>
    <w:rsid w:val="005441FB"/>
    <w:rsid w:val="00567E38"/>
    <w:rsid w:val="005740BF"/>
    <w:rsid w:val="00581AC5"/>
    <w:rsid w:val="005964A2"/>
    <w:rsid w:val="005A52D5"/>
    <w:rsid w:val="005D4DB7"/>
    <w:rsid w:val="00607EAB"/>
    <w:rsid w:val="00646ABE"/>
    <w:rsid w:val="00653814"/>
    <w:rsid w:val="00662B0A"/>
    <w:rsid w:val="006657E1"/>
    <w:rsid w:val="006720FF"/>
    <w:rsid w:val="00673814"/>
    <w:rsid w:val="0067604E"/>
    <w:rsid w:val="00681F14"/>
    <w:rsid w:val="00686B30"/>
    <w:rsid w:val="006900F8"/>
    <w:rsid w:val="006923CB"/>
    <w:rsid w:val="00695C75"/>
    <w:rsid w:val="006A34EB"/>
    <w:rsid w:val="006B4FE0"/>
    <w:rsid w:val="006F1499"/>
    <w:rsid w:val="006F5609"/>
    <w:rsid w:val="007122E9"/>
    <w:rsid w:val="00761B9C"/>
    <w:rsid w:val="007964E6"/>
    <w:rsid w:val="007A74F0"/>
    <w:rsid w:val="007B4A17"/>
    <w:rsid w:val="007C4AEB"/>
    <w:rsid w:val="007D59AA"/>
    <w:rsid w:val="007D71A6"/>
    <w:rsid w:val="008043DA"/>
    <w:rsid w:val="00822A35"/>
    <w:rsid w:val="00844764"/>
    <w:rsid w:val="0085094C"/>
    <w:rsid w:val="008526AB"/>
    <w:rsid w:val="00872FBC"/>
    <w:rsid w:val="00874884"/>
    <w:rsid w:val="008806F4"/>
    <w:rsid w:val="0088760A"/>
    <w:rsid w:val="008954B4"/>
    <w:rsid w:val="008A58E4"/>
    <w:rsid w:val="008A6E1B"/>
    <w:rsid w:val="008B3D92"/>
    <w:rsid w:val="008B603E"/>
    <w:rsid w:val="008D01B1"/>
    <w:rsid w:val="008E137E"/>
    <w:rsid w:val="008E1B2A"/>
    <w:rsid w:val="008F3C69"/>
    <w:rsid w:val="00901E74"/>
    <w:rsid w:val="00911C2F"/>
    <w:rsid w:val="00961DED"/>
    <w:rsid w:val="00963C71"/>
    <w:rsid w:val="009674A6"/>
    <w:rsid w:val="009B52DE"/>
    <w:rsid w:val="009B67DD"/>
    <w:rsid w:val="009D0638"/>
    <w:rsid w:val="009D24E2"/>
    <w:rsid w:val="009F03C9"/>
    <w:rsid w:val="009F2069"/>
    <w:rsid w:val="009F785C"/>
    <w:rsid w:val="00A0537F"/>
    <w:rsid w:val="00A343CA"/>
    <w:rsid w:val="00A354E6"/>
    <w:rsid w:val="00A46DAC"/>
    <w:rsid w:val="00AA3683"/>
    <w:rsid w:val="00AA3DA9"/>
    <w:rsid w:val="00AA511A"/>
    <w:rsid w:val="00AB1BB3"/>
    <w:rsid w:val="00AB31F6"/>
    <w:rsid w:val="00AD7C4D"/>
    <w:rsid w:val="00AE028C"/>
    <w:rsid w:val="00AE1810"/>
    <w:rsid w:val="00AE4807"/>
    <w:rsid w:val="00B00B6D"/>
    <w:rsid w:val="00B0216B"/>
    <w:rsid w:val="00B04943"/>
    <w:rsid w:val="00B26761"/>
    <w:rsid w:val="00B376DC"/>
    <w:rsid w:val="00B50D0C"/>
    <w:rsid w:val="00B62FBA"/>
    <w:rsid w:val="00B63A3E"/>
    <w:rsid w:val="00B647C9"/>
    <w:rsid w:val="00B80BF9"/>
    <w:rsid w:val="00B864DC"/>
    <w:rsid w:val="00B96044"/>
    <w:rsid w:val="00BA3517"/>
    <w:rsid w:val="00BB0F27"/>
    <w:rsid w:val="00BD6C6F"/>
    <w:rsid w:val="00BD7FE4"/>
    <w:rsid w:val="00BF59D8"/>
    <w:rsid w:val="00C04F6F"/>
    <w:rsid w:val="00C2087E"/>
    <w:rsid w:val="00C365D1"/>
    <w:rsid w:val="00C50D0D"/>
    <w:rsid w:val="00C52B72"/>
    <w:rsid w:val="00CA7118"/>
    <w:rsid w:val="00CA79F3"/>
    <w:rsid w:val="00CF3936"/>
    <w:rsid w:val="00CF4B85"/>
    <w:rsid w:val="00CF5E29"/>
    <w:rsid w:val="00D0700C"/>
    <w:rsid w:val="00D3480F"/>
    <w:rsid w:val="00D35364"/>
    <w:rsid w:val="00D52776"/>
    <w:rsid w:val="00D56F22"/>
    <w:rsid w:val="00D86945"/>
    <w:rsid w:val="00DA4E02"/>
    <w:rsid w:val="00DA4EF5"/>
    <w:rsid w:val="00DC4152"/>
    <w:rsid w:val="00DD5D1D"/>
    <w:rsid w:val="00E0646E"/>
    <w:rsid w:val="00E21190"/>
    <w:rsid w:val="00E222D2"/>
    <w:rsid w:val="00E261BC"/>
    <w:rsid w:val="00E3197C"/>
    <w:rsid w:val="00E46F03"/>
    <w:rsid w:val="00E540AF"/>
    <w:rsid w:val="00E7386D"/>
    <w:rsid w:val="00E908CB"/>
    <w:rsid w:val="00E960B1"/>
    <w:rsid w:val="00EA01FF"/>
    <w:rsid w:val="00EA42E5"/>
    <w:rsid w:val="00EB3A7D"/>
    <w:rsid w:val="00ED75C4"/>
    <w:rsid w:val="00EF2118"/>
    <w:rsid w:val="00EF6CBB"/>
    <w:rsid w:val="00F25B1A"/>
    <w:rsid w:val="00F319A2"/>
    <w:rsid w:val="00F51AC2"/>
    <w:rsid w:val="00F72215"/>
    <w:rsid w:val="00F765AD"/>
    <w:rsid w:val="00F81774"/>
    <w:rsid w:val="00F900D9"/>
    <w:rsid w:val="00F91BA1"/>
    <w:rsid w:val="00FB5BE0"/>
    <w:rsid w:val="00FB5E02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A643A"/>
  <w15:chartTrackingRefBased/>
  <w15:docId w15:val="{4D6A6536-B1BD-45D7-B16A-994A34BE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4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B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B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C1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EAB"/>
    <w:rPr>
      <w:b/>
      <w:bCs/>
    </w:rPr>
  </w:style>
  <w:style w:type="paragraph" w:styleId="a5">
    <w:name w:val="List Paragraph"/>
    <w:basedOn w:val="a"/>
    <w:uiPriority w:val="34"/>
    <w:qFormat/>
    <w:rsid w:val="00761B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04ACD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404ACD"/>
    <w:rPr>
      <w:color w:val="0000FF"/>
      <w:u w:val="single"/>
    </w:rPr>
  </w:style>
  <w:style w:type="character" w:customStyle="1" w:styleId="11">
    <w:name w:val="Заголовок1"/>
    <w:basedOn w:val="a0"/>
    <w:rsid w:val="00F765AD"/>
  </w:style>
  <w:style w:type="character" w:customStyle="1" w:styleId="value">
    <w:name w:val="value"/>
    <w:basedOn w:val="a0"/>
    <w:rsid w:val="00F765AD"/>
  </w:style>
  <w:style w:type="character" w:customStyle="1" w:styleId="duration">
    <w:name w:val="duration"/>
    <w:basedOn w:val="a0"/>
    <w:rsid w:val="00F765AD"/>
  </w:style>
  <w:style w:type="character" w:customStyle="1" w:styleId="current">
    <w:name w:val="current"/>
    <w:basedOn w:val="a0"/>
    <w:rsid w:val="00F765AD"/>
  </w:style>
  <w:style w:type="character" w:customStyle="1" w:styleId="best">
    <w:name w:val="best"/>
    <w:basedOn w:val="a0"/>
    <w:rsid w:val="00F765AD"/>
  </w:style>
  <w:style w:type="character" w:customStyle="1" w:styleId="count">
    <w:name w:val="count"/>
    <w:basedOn w:val="a0"/>
    <w:rsid w:val="00F765AD"/>
  </w:style>
  <w:style w:type="character" w:customStyle="1" w:styleId="yield">
    <w:name w:val="yield"/>
    <w:basedOn w:val="a0"/>
    <w:rsid w:val="00F765AD"/>
  </w:style>
  <w:style w:type="character" w:customStyle="1" w:styleId="calories">
    <w:name w:val="calories"/>
    <w:basedOn w:val="a0"/>
    <w:rsid w:val="00F765AD"/>
  </w:style>
  <w:style w:type="character" w:customStyle="1" w:styleId="cost">
    <w:name w:val="cost"/>
    <w:basedOn w:val="a0"/>
    <w:rsid w:val="00F765AD"/>
  </w:style>
  <w:style w:type="character" w:customStyle="1" w:styleId="60">
    <w:name w:val="Заголовок 6 Знак"/>
    <w:basedOn w:val="a0"/>
    <w:link w:val="6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xt">
    <w:name w:val="txt"/>
    <w:basedOn w:val="a0"/>
    <w:rsid w:val="00F765AD"/>
  </w:style>
  <w:style w:type="character" w:customStyle="1" w:styleId="change-control">
    <w:name w:val="change-control"/>
    <w:basedOn w:val="a0"/>
    <w:rsid w:val="00F765AD"/>
  </w:style>
  <w:style w:type="character" w:customStyle="1" w:styleId="name">
    <w:name w:val="name"/>
    <w:basedOn w:val="a0"/>
    <w:rsid w:val="00F765AD"/>
  </w:style>
  <w:style w:type="character" w:customStyle="1" w:styleId="type">
    <w:name w:val="type"/>
    <w:basedOn w:val="a0"/>
    <w:rsid w:val="00F765AD"/>
  </w:style>
  <w:style w:type="character" w:customStyle="1" w:styleId="30">
    <w:name w:val="Заголовок 3 Знак"/>
    <w:basedOn w:val="a0"/>
    <w:link w:val="3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A4E02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step-counter">
    <w:name w:val="step-counter"/>
    <w:basedOn w:val="a0"/>
    <w:rsid w:val="00102903"/>
  </w:style>
  <w:style w:type="paragraph" w:customStyle="1" w:styleId="c14">
    <w:name w:val="c14"/>
    <w:basedOn w:val="a"/>
    <w:rsid w:val="0060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07EAB"/>
  </w:style>
  <w:style w:type="paragraph" w:customStyle="1" w:styleId="c0">
    <w:name w:val="c0"/>
    <w:basedOn w:val="a"/>
    <w:rsid w:val="0060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7EAB"/>
  </w:style>
  <w:style w:type="character" w:customStyle="1" w:styleId="c3">
    <w:name w:val="c3"/>
    <w:basedOn w:val="a0"/>
    <w:rsid w:val="00607EAB"/>
  </w:style>
  <w:style w:type="character" w:customStyle="1" w:styleId="c7">
    <w:name w:val="c7"/>
    <w:basedOn w:val="a0"/>
    <w:rsid w:val="00607EAB"/>
  </w:style>
  <w:style w:type="character" w:customStyle="1" w:styleId="c11">
    <w:name w:val="c11"/>
    <w:basedOn w:val="a0"/>
    <w:rsid w:val="00607EAB"/>
  </w:style>
  <w:style w:type="character" w:customStyle="1" w:styleId="c2">
    <w:name w:val="c2"/>
    <w:basedOn w:val="a0"/>
    <w:rsid w:val="00607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76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3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5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2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163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6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8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6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269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6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0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4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7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1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839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34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75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4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88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5222</TotalTime>
  <Pages>1</Pages>
  <Words>4672</Words>
  <Characters>26633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122</cp:revision>
  <dcterms:created xsi:type="dcterms:W3CDTF">2024-05-06T06:06:00Z</dcterms:created>
  <dcterms:modified xsi:type="dcterms:W3CDTF">2025-07-01T12:59:00Z</dcterms:modified>
</cp:coreProperties>
</file>